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6" w:rsidRDefault="003B25AE" w:rsidP="00215A34">
      <w:pPr>
        <w:jc w:val="both"/>
      </w:pPr>
      <w:r w:rsidRPr="00A6366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-253365</wp:posOffset>
            </wp:positionV>
            <wp:extent cx="3429000" cy="2286000"/>
            <wp:effectExtent l="19050" t="0" r="0" b="0"/>
            <wp:wrapTight wrapText="bothSides">
              <wp:wrapPolygon edited="0">
                <wp:start x="-120" y="0"/>
                <wp:lineTo x="-120" y="21420"/>
                <wp:lineTo x="21600" y="21420"/>
                <wp:lineTo x="21600" y="0"/>
                <wp:lineTo x="-120" y="0"/>
              </wp:wrapPolygon>
            </wp:wrapTight>
            <wp:docPr id="1" name="Рисунок 1" descr="http://ds45.educrub.ru/sites/default/files/%D0%91%D0%90%D0%9D%D0%9D%D0%95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5.educrub.ru/sites/default/files/%D0%91%D0%90%D0%9D%D0%9D%D0%95%D0%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34" w:rsidRPr="00A63660">
        <w:rPr>
          <w:rFonts w:ascii="Times New Roman" w:hAnsi="Times New Roman" w:cs="Times New Roman"/>
          <w:color w:val="FF0000"/>
          <w:sz w:val="28"/>
          <w:szCs w:val="28"/>
        </w:rPr>
        <w:t>УВАЖАЕМЫЕ ВЗРОСЛЫЕ: РОДИТЕЛИ, БАБУШКИ,  ДЕДУШКИ, ТЁТИ, ДЯДИ!!!</w:t>
      </w:r>
      <w:r w:rsidR="00215A34" w:rsidRPr="00215A34">
        <w:rPr>
          <w:rFonts w:ascii="Times New Roman" w:hAnsi="Times New Roman" w:cs="Times New Roman"/>
          <w:sz w:val="28"/>
          <w:szCs w:val="28"/>
        </w:rPr>
        <w:t xml:space="preserve"> Мы учителя, обращаемся к ВАМ, уже не просьбой, требованием: обеспечить безопасность детей, усилить </w:t>
      </w:r>
      <w:proofErr w:type="gramStart"/>
      <w:r w:rsidR="00215A34" w:rsidRPr="00215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A34" w:rsidRPr="00215A34">
        <w:rPr>
          <w:rFonts w:ascii="Times New Roman" w:hAnsi="Times New Roman" w:cs="Times New Roman"/>
          <w:sz w:val="28"/>
          <w:szCs w:val="28"/>
        </w:rPr>
        <w:t xml:space="preserve"> детьми!!! Если вы смотрите средства массовой информации, просто ужас охватывает, сколько детских жизней унесло это лето:  утонули, попали в ДТП, получили травмы по неосторожности во дворе, на даче и т.д. НЕ ОТПУСКАЙТЕ КУПАТЬСЯ ДЕТЕЙ, БЕЗ ВЗРОСЛЫХ!!!</w:t>
      </w:r>
      <w:r w:rsidR="00124786" w:rsidRPr="00124786">
        <w:t xml:space="preserve"> </w:t>
      </w:r>
      <w:r w:rsidR="00124786">
        <w:t xml:space="preserve"> </w:t>
      </w:r>
    </w:p>
    <w:p w:rsidR="00124786" w:rsidRDefault="00124786" w:rsidP="00215A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68A4">
          <w:rPr>
            <w:rStyle w:val="a3"/>
            <w:rFonts w:ascii="Times New Roman" w:hAnsi="Times New Roman" w:cs="Times New Roman"/>
            <w:sz w:val="28"/>
            <w:szCs w:val="28"/>
          </w:rPr>
          <w:t>https://vk.com/wall-182459502?own=1&amp;z=photo-18245950</w:t>
        </w:r>
        <w:r w:rsidRPr="005768A4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5768A4">
          <w:rPr>
            <w:rStyle w:val="a3"/>
            <w:rFonts w:ascii="Times New Roman" w:hAnsi="Times New Roman" w:cs="Times New Roman"/>
            <w:sz w:val="28"/>
            <w:szCs w:val="28"/>
          </w:rPr>
          <w:t>_457239686%2Falbum-182459502_00%2Frev</w:t>
        </w:r>
      </w:hyperlink>
    </w:p>
    <w:p w:rsidR="00823D5A" w:rsidRDefault="00823D5A" w:rsidP="00215A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68A4">
          <w:rPr>
            <w:rStyle w:val="a3"/>
            <w:rFonts w:ascii="Times New Roman" w:hAnsi="Times New Roman" w:cs="Times New Roman"/>
            <w:sz w:val="28"/>
            <w:szCs w:val="28"/>
          </w:rPr>
          <w:t>https://45.mchs.gov.ru/deyatelnost/poleznaya-informaciya/pravila-bezopasnosti-lyudey-na-vodnyh-obektah/pravila-bezopasnosti-lyudey-na-vodnyh-obektah-v-vesenne-letniy-period</w:t>
        </w:r>
      </w:hyperlink>
    </w:p>
    <w:p w:rsidR="00215A34" w:rsidRDefault="00215A34" w:rsidP="00215A34">
      <w:pPr>
        <w:jc w:val="both"/>
        <w:rPr>
          <w:rFonts w:ascii="Times New Roman" w:hAnsi="Times New Roman" w:cs="Times New Roman"/>
          <w:sz w:val="28"/>
          <w:szCs w:val="28"/>
        </w:rPr>
      </w:pPr>
      <w:r w:rsidRPr="0021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A34">
        <w:rPr>
          <w:rFonts w:ascii="Times New Roman" w:hAnsi="Times New Roman" w:cs="Times New Roman"/>
          <w:sz w:val="28"/>
          <w:szCs w:val="28"/>
        </w:rPr>
        <w:t>Проследите</w:t>
      </w:r>
      <w:proofErr w:type="gramEnd"/>
      <w:r w:rsidRPr="00215A34">
        <w:rPr>
          <w:rFonts w:ascii="Times New Roman" w:hAnsi="Times New Roman" w:cs="Times New Roman"/>
          <w:sz w:val="28"/>
          <w:szCs w:val="28"/>
        </w:rPr>
        <w:t xml:space="preserve"> как ребенок переходит дорогу, они в наушниках, на самокатах, на велосипедах по пешеходному переход</w:t>
      </w:r>
      <w:r>
        <w:rPr>
          <w:rFonts w:ascii="Times New Roman" w:hAnsi="Times New Roman" w:cs="Times New Roman"/>
          <w:sz w:val="28"/>
          <w:szCs w:val="28"/>
        </w:rPr>
        <w:t>у едут, а должны спешиться!!! (если это есть в ПДД, значит нужно выполнять!).</w:t>
      </w:r>
    </w:p>
    <w:p w:rsidR="00A63660" w:rsidRDefault="00A63660" w:rsidP="0021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83553"/>
            <wp:effectExtent l="19050" t="0" r="3175" b="0"/>
            <wp:docPr id="7" name="Рисунок 7" descr="http://pkgo.ru/upload/iblock/9fd/9fd4d58dd61a91495dae6b1101059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kgo.ru/upload/iblock/9fd/9fd4d58dd61a91495dae6b11010592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AE" w:rsidRDefault="00215A34" w:rsidP="0021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Участились случаи нарушения перехода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путей, дети вообще не должны там находиться! </w:t>
      </w:r>
      <w:hyperlink r:id="rId8" w:history="1">
        <w:r w:rsidR="003B25AE" w:rsidRPr="005768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https://www.youtube.com/watch?v=GAxCOMc7bPg</w:t>
        </w:r>
      </w:hyperlink>
    </w:p>
    <w:p w:rsidR="00A63660" w:rsidRDefault="00A63660" w:rsidP="0021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41772"/>
            <wp:effectExtent l="19050" t="0" r="3175" b="0"/>
            <wp:docPr id="2" name="Рисунок 4" descr="http://kapl.oskoluno.ru/novosti/2019-2020/%D0%9D%D0%BE%D0%B2%D0%B0%D1%8F%20%D0%BF%D0%B0%D0%BF%D0%BA%D0%B0%20%282%2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pl.oskoluno.ru/novosti/2019-2020/%D0%9D%D0%BE%D0%B2%D0%B0%D1%8F%20%D0%BF%D0%B0%D0%BF%D0%BA%D0%B0%20%282%29/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60" w:rsidRDefault="00A63660" w:rsidP="00215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A34" w:rsidRPr="00215A34" w:rsidRDefault="00215A34" w:rsidP="0021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совершают и противоправные действия: мусорят в подъездах! Не забывайте,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видеокамер, которые позволяют сотрудникам полиции </w:t>
      </w:r>
      <w:r w:rsidR="00124786">
        <w:rPr>
          <w:rFonts w:ascii="Times New Roman" w:hAnsi="Times New Roman" w:cs="Times New Roman"/>
          <w:sz w:val="28"/>
          <w:szCs w:val="28"/>
        </w:rPr>
        <w:t>выяснить и привлечь родителей к административной ответственности!!!</w:t>
      </w:r>
      <w:r w:rsidR="003B25AE" w:rsidRPr="003B25AE">
        <w:t xml:space="preserve"> </w:t>
      </w:r>
    </w:p>
    <w:sectPr w:rsidR="00215A34" w:rsidRPr="00215A34" w:rsidSect="006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34"/>
    <w:rsid w:val="00031274"/>
    <w:rsid w:val="00124786"/>
    <w:rsid w:val="00215A34"/>
    <w:rsid w:val="003B25AE"/>
    <w:rsid w:val="006D362A"/>
    <w:rsid w:val="00823D5A"/>
    <w:rsid w:val="008E69CA"/>
    <w:rsid w:val="00A6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7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47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xCOMc7b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5.mchs.gov.ru/deyatelnost/poleznaya-informaciya/pravila-bezopasnosti-lyudey-na-vodnyh-obektah/pravila-bezopasnosti-lyudey-na-vodnyh-obektah-v-vesenne-letniy-peri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82459502?own=1&amp;z=photo-182459502_457239686%2Falbum-182459502_00%2Fre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2020-08-03T11:23:00Z</dcterms:created>
  <dcterms:modified xsi:type="dcterms:W3CDTF">2020-08-03T12:23:00Z</dcterms:modified>
</cp:coreProperties>
</file>