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EB" w:rsidRPr="002A41D9" w:rsidRDefault="00F517EB" w:rsidP="00F517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2A41D9">
        <w:rPr>
          <w:rFonts w:ascii="Arial" w:eastAsia="Times New Roman" w:hAnsi="Arial" w:cs="Arial"/>
          <w:b/>
          <w:bCs/>
          <w:color w:val="484C51"/>
          <w:sz w:val="24"/>
          <w:szCs w:val="24"/>
          <w:lang w:eastAsia="ru-RU"/>
        </w:rPr>
        <w:t>Итоговое собеседование по русскому языку</w:t>
      </w:r>
    </w:p>
    <w:p w:rsidR="00F517EB" w:rsidRPr="002A41D9" w:rsidRDefault="00F517EB" w:rsidP="00F517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Итоговое собеседование по русскому языку проводится во вторую среду февраля по текстам, темам и заданиям, сформированным по часовым поясам </w:t>
      </w:r>
      <w:proofErr w:type="spellStart"/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Рособрнадзором</w:t>
      </w:r>
      <w:proofErr w:type="spellEnd"/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.</w:t>
      </w:r>
    </w:p>
    <w:p w:rsidR="00F517EB" w:rsidRPr="002A41D9" w:rsidRDefault="00F517EB" w:rsidP="00F517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Для участия подается заявление не </w:t>
      </w:r>
      <w:proofErr w:type="gramStart"/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позднее</w:t>
      </w:r>
      <w:proofErr w:type="gramEnd"/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чем за две недели до начала проведения итогового собеседования по русскому языку:</w:t>
      </w:r>
    </w:p>
    <w:p w:rsidR="00F517EB" w:rsidRPr="002A41D9" w:rsidRDefault="00F517EB" w:rsidP="00F517E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613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обучающиеся подают заявления в образовательные организации, в которых осваивают образовательные программы основного общего образования;</w:t>
      </w:r>
    </w:p>
    <w:p w:rsidR="00F517EB" w:rsidRPr="002A41D9" w:rsidRDefault="00F517EB" w:rsidP="00F517E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613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экстерны - в образовательную организацию по выбору экстерна.</w:t>
      </w:r>
    </w:p>
    <w:p w:rsidR="00F517EB" w:rsidRPr="002A41D9" w:rsidRDefault="00F517EB" w:rsidP="00F517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Итоговое собеседование по русскому языку проводится в образовательных организациях и (или) в местах, определенных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F517EB" w:rsidRPr="002A41D9" w:rsidRDefault="00F517EB" w:rsidP="00F517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Комплекты текстов, тем и заданий доставляются </w:t>
      </w:r>
      <w:proofErr w:type="spellStart"/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Рособрнадзором</w:t>
      </w:r>
      <w:proofErr w:type="spellEnd"/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в день проведения итогового собеседования по русскому языку.</w:t>
      </w:r>
    </w:p>
    <w:p w:rsidR="00F517EB" w:rsidRPr="002A41D9" w:rsidRDefault="00F517EB" w:rsidP="00F517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Задания итогового собеседования по русскому языку:</w:t>
      </w:r>
    </w:p>
    <w:p w:rsidR="00F517EB" w:rsidRPr="002A41D9" w:rsidRDefault="00F517EB" w:rsidP="00F517E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613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чтение текста вслух;</w:t>
      </w:r>
    </w:p>
    <w:p w:rsidR="00F517EB" w:rsidRPr="002A41D9" w:rsidRDefault="00F517EB" w:rsidP="00F517E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613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пересказ текста с высказыванием по проблеме текста;</w:t>
      </w:r>
    </w:p>
    <w:p w:rsidR="00F517EB" w:rsidRPr="002A41D9" w:rsidRDefault="00F517EB" w:rsidP="00F517E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613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монологическое высказывание по одной из выбранных тем;</w:t>
      </w:r>
    </w:p>
    <w:p w:rsidR="00F517EB" w:rsidRPr="002A41D9" w:rsidRDefault="00F517EB" w:rsidP="00F517E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613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диалог с экзаменатором-собеседником.</w:t>
      </w:r>
    </w:p>
    <w:p w:rsidR="00F517EB" w:rsidRPr="002A41D9" w:rsidRDefault="00F517EB" w:rsidP="00F517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Для обучающихся с ОВЗ, обучающихся - детей-инвалидов и инвалидов продолжительность итогового собеседования по русскому языку увеличивается на 30 минут.</w:t>
      </w:r>
    </w:p>
    <w:p w:rsidR="00F517EB" w:rsidRPr="002A41D9" w:rsidRDefault="00F517EB" w:rsidP="00F517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Проверка ответов завершается не позднее чем через пять календарных дней </w:t>
      </w:r>
      <w:proofErr w:type="gramStart"/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с даты</w:t>
      </w:r>
      <w:proofErr w:type="gramEnd"/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его проведения. Результатом итогового собеседования по русскому языку является «зачет» или «незачет».</w:t>
      </w:r>
    </w:p>
    <w:p w:rsidR="00F517EB" w:rsidRPr="002A41D9" w:rsidRDefault="00F517EB" w:rsidP="00F517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мая):</w:t>
      </w:r>
    </w:p>
    <w:p w:rsidR="00F517EB" w:rsidRPr="002A41D9" w:rsidRDefault="00F517EB" w:rsidP="00F517EB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613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получившие неудовлетворительный результат («незачет»);</w:t>
      </w:r>
    </w:p>
    <w:p w:rsidR="00F517EB" w:rsidRPr="002A41D9" w:rsidRDefault="00F517EB" w:rsidP="00F517EB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613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неявившиеся по уважительным причинам (болезнь или иные обстоятельства), подтвержденным документально;</w:t>
      </w:r>
    </w:p>
    <w:p w:rsidR="00F517EB" w:rsidRPr="002A41D9" w:rsidRDefault="00F517EB" w:rsidP="00F517EB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613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proofErr w:type="spellStart"/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незавершившие</w:t>
      </w:r>
      <w:proofErr w:type="spellEnd"/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работу по уважительным причинам (болезнь или иные обстоятельства), подтвержденным документально.</w:t>
      </w:r>
    </w:p>
    <w:p w:rsid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1D9">
        <w:rPr>
          <w:rFonts w:ascii="Arial" w:eastAsia="Times New Roman" w:hAnsi="Arial" w:cs="Arial"/>
          <w:b/>
          <w:bCs/>
          <w:color w:val="484C51"/>
          <w:sz w:val="21"/>
          <w:szCs w:val="21"/>
          <w:lang w:eastAsia="ru-RU"/>
        </w:rPr>
        <w:t xml:space="preserve">Документы, регламентирующие структуру и содержание контрольных измерительных материалов для проведения итогового собеседования по русскому языку (спецификация, </w:t>
      </w:r>
      <w:r>
        <w:rPr>
          <w:rFonts w:ascii="Arial" w:eastAsia="Times New Roman" w:hAnsi="Arial" w:cs="Arial"/>
          <w:b/>
          <w:bCs/>
          <w:color w:val="484C51"/>
          <w:sz w:val="21"/>
          <w:szCs w:val="21"/>
          <w:lang w:eastAsia="ru-RU"/>
        </w:rPr>
        <w:t>демонстрационный вариант) в 2021/2022</w:t>
      </w:r>
      <w:r w:rsidRPr="002A41D9">
        <w:rPr>
          <w:rFonts w:ascii="Arial" w:eastAsia="Times New Roman" w:hAnsi="Arial" w:cs="Arial"/>
          <w:b/>
          <w:bCs/>
          <w:color w:val="484C51"/>
          <w:sz w:val="21"/>
          <w:szCs w:val="21"/>
          <w:lang w:eastAsia="ru-RU"/>
        </w:rPr>
        <w:t xml:space="preserve"> учебном году:</w:t>
      </w:r>
      <w:r w:rsidRPr="002A41D9">
        <w:rPr>
          <w:rFonts w:ascii="Arial" w:eastAsia="Times New Roman" w:hAnsi="Arial" w:cs="Arial"/>
          <w:color w:val="484C51"/>
          <w:sz w:val="20"/>
          <w:szCs w:val="20"/>
          <w:lang w:eastAsia="ru-RU"/>
        </w:rPr>
        <w:br/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 xml:space="preserve">Проверка и оценивание результатов ИС завершается не позднее чем через 5 календарных дней </w:t>
      </w:r>
      <w:proofErr w:type="gramStart"/>
      <w:r w:rsidRPr="00F517EB">
        <w:rPr>
          <w:rFonts w:ascii="Times New Roman" w:eastAsia="Calibri" w:hAnsi="Times New Roman" w:cs="Times New Roman"/>
          <w:sz w:val="24"/>
          <w:szCs w:val="24"/>
        </w:rPr>
        <w:t>с даты ИС</w:t>
      </w:r>
      <w:proofErr w:type="gramEnd"/>
      <w:r w:rsidRPr="00F517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Ознакомление с результатами осуществляется в течение 1 дня после завершения проверки.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Время начала ИС 9.00 по местному времени.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Во время проведения ИС ведется аудиозапись.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Личные вещи оставляются в аудитории для личных вещей.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Участники ИС могут взять с собой разрешенные вещи: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1. При себе необходимо иметь паспорт.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 xml:space="preserve">2) Ручка </w:t>
      </w:r>
      <w:proofErr w:type="spellStart"/>
      <w:r w:rsidRPr="00F517EB">
        <w:rPr>
          <w:rFonts w:ascii="Times New Roman" w:eastAsia="Calibri" w:hAnsi="Times New Roman" w:cs="Times New Roman"/>
          <w:sz w:val="24"/>
          <w:szCs w:val="24"/>
        </w:rPr>
        <w:t>гелевая</w:t>
      </w:r>
      <w:proofErr w:type="spellEnd"/>
      <w:r w:rsidRPr="00F517EB">
        <w:rPr>
          <w:rFonts w:ascii="Times New Roman" w:eastAsia="Calibri" w:hAnsi="Times New Roman" w:cs="Times New Roman"/>
          <w:sz w:val="24"/>
          <w:szCs w:val="24"/>
        </w:rPr>
        <w:t xml:space="preserve"> черного цвета.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3)Лекарство и питание при необходимости.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 xml:space="preserve">4)Специальные технические средства для </w:t>
      </w:r>
      <w:proofErr w:type="gramStart"/>
      <w:r w:rsidRPr="00F517E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517EB">
        <w:rPr>
          <w:rFonts w:ascii="Times New Roman" w:eastAsia="Calibri" w:hAnsi="Times New Roman" w:cs="Times New Roman"/>
          <w:sz w:val="24"/>
          <w:szCs w:val="24"/>
        </w:rPr>
        <w:t xml:space="preserve"> с ОВЗ.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lastRenderedPageBreak/>
        <w:t>2. Итоговое собеседование по русскому языку состоит из четырёх заданий. Задания 1 и 2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выполняются с использованием одного текста.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Задание 1 – чтение вслух небольшого текста. Время на подготовку – 2 минуты.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Задание 2 - предлагается пересказать прочитанный текст, дополнив его высказыванием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(цитатой). Время на подготовку – 1 минута.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Задания 3 и 4 не связаны с текстом, который Вы читали и пересказывали, выполняя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задания 1 и 2. Вам предстоит выбрать одну тему для монолога и диалога.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В задании 3 предлагается выбрать один из трёх предложенных вариантов беседы: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описание фотографии, повествование на основе жизненного опыта, рассуждение по одной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из сформулированных проблем. Время на подготовку – 1 минута.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В задании 4 Вам предстоит поучаствовать в беседе по теме предыдущего задания.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Общее время Вашего ответа (включая время на подготовку) – 15 минут.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На протяжении всего времени ответа ведётся аудиозапись. Постарайтесь полностью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выполнить поставленные задачи, говорить ясно и чётко, не отходить от темы и следовать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предложенному плану ответа. Так Вы сможете набрать наибольшее количество баллов.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 xml:space="preserve">Примерный алгоритм действий </w:t>
      </w:r>
      <w:proofErr w:type="gramStart"/>
      <w:r w:rsidRPr="00F517EB">
        <w:rPr>
          <w:rFonts w:ascii="Times New Roman" w:eastAsia="Calibri" w:hAnsi="Times New Roman" w:cs="Times New Roman"/>
          <w:sz w:val="24"/>
          <w:szCs w:val="24"/>
        </w:rPr>
        <w:t>обучающего</w:t>
      </w:r>
      <w:proofErr w:type="gramEnd"/>
      <w:r w:rsidRPr="00F517EB">
        <w:rPr>
          <w:rFonts w:ascii="Times New Roman" w:eastAsia="Calibri" w:hAnsi="Times New Roman" w:cs="Times New Roman"/>
          <w:sz w:val="24"/>
          <w:szCs w:val="24"/>
        </w:rPr>
        <w:t xml:space="preserve"> в аудитории.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1. По приглашению дежурного вне аудитории ученик приглашается для собеседования.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 xml:space="preserve">Участники </w:t>
      </w:r>
      <w:proofErr w:type="gramStart"/>
      <w:r w:rsidRPr="00F517EB">
        <w:rPr>
          <w:rFonts w:ascii="Times New Roman" w:eastAsia="Calibri" w:hAnsi="Times New Roman" w:cs="Times New Roman"/>
          <w:sz w:val="24"/>
          <w:szCs w:val="24"/>
        </w:rPr>
        <w:t>ИС</w:t>
      </w:r>
      <w:proofErr w:type="gramEnd"/>
      <w:r w:rsidRPr="00F517EB">
        <w:rPr>
          <w:rFonts w:ascii="Times New Roman" w:eastAsia="Calibri" w:hAnsi="Times New Roman" w:cs="Times New Roman"/>
          <w:sz w:val="24"/>
          <w:szCs w:val="24"/>
        </w:rPr>
        <w:t xml:space="preserve"> ожидающие свою очередь и прошедшие процедуру не должны пересекаться.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2. В аудитории: заходим, заниманием место в аудитории рядом с экзаменатором –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собеседником. По предложению экзаменатора – собеседника называем свою фамилию,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имя, отчество.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3. Экзаменатор – собеседник напомнит Вам структуру собеседования.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 xml:space="preserve">4. Начало собеседования. Выполнение задания №1. Вам предлагают познакомиться </w:t>
      </w:r>
      <w:proofErr w:type="gramStart"/>
      <w:r w:rsidRPr="00F517EB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текстом – это чтение текста про себя - 2 минуты.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5. Чтение текста вслух – 2 минуты.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 xml:space="preserve">6. Выполнение задания №2. Подготовка к пересказу с привлечением </w:t>
      </w:r>
      <w:proofErr w:type="gramStart"/>
      <w:r w:rsidRPr="00F517E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информации (выдается отдельно на карточке).- 1 минута.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7. Пересказ текста с привлечением дополнительной информации. Текст будет сдан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собеседнику, дополнительная информация остается. Вы имеете право пользоваться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записями, сделанными во время подготовки к пересказу, а также дополнительной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информацией, необходимой для выполнения задания №2 – 3 минуты.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8. Выполнение задания №3. Выбрать тему для беседы. Подготовиться к монологическому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 xml:space="preserve">высказыванию. – 1 минута. </w:t>
      </w:r>
      <w:proofErr w:type="gramStart"/>
      <w:r w:rsidRPr="00F517EB">
        <w:rPr>
          <w:rFonts w:ascii="Times New Roman" w:eastAsia="Calibri" w:hAnsi="Times New Roman" w:cs="Times New Roman"/>
          <w:sz w:val="24"/>
          <w:szCs w:val="24"/>
        </w:rPr>
        <w:t>Высказывание по выбранной теме (не менее 10 фраз, а</w:t>
      </w:r>
      <w:proofErr w:type="gramEnd"/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значит более) - 3 минуты.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9. Выполнение задания №4 Участие в диалоге по предложенным собеседником вопросам.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– 3 минуты.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По окончании записи прослушать запись.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 xml:space="preserve"> Итого на собеседование – приблизительно 15 минут. Контроль времени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осуществляет собеседник.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color w:val="2A2A2A"/>
          <w:sz w:val="24"/>
          <w:szCs w:val="24"/>
          <w:shd w:val="clear" w:color="auto" w:fill="FFFFFF"/>
        </w:rPr>
      </w:pPr>
      <w:r w:rsidRPr="00F517EB">
        <w:rPr>
          <w:rFonts w:ascii="Times New Roman" w:eastAsia="Calibri" w:hAnsi="Times New Roman" w:cs="Times New Roman"/>
          <w:b/>
          <w:bCs/>
          <w:color w:val="2A2A2A"/>
          <w:sz w:val="24"/>
          <w:szCs w:val="24"/>
          <w:shd w:val="clear" w:color="auto" w:fill="FFFFFF"/>
        </w:rPr>
        <w:t>Продолжительность проведения итогового собеседования для каждого участника – 15 минут (для участников с ОВЗ на 30 минут больше).</w:t>
      </w:r>
      <w:r w:rsidRPr="00F517EB">
        <w:rPr>
          <w:rFonts w:ascii="Times New Roman" w:eastAsia="Calibri" w:hAnsi="Times New Roman" w:cs="Times New Roman"/>
          <w:color w:val="2A2A2A"/>
          <w:sz w:val="24"/>
          <w:szCs w:val="24"/>
          <w:shd w:val="clear" w:color="auto" w:fill="FFFFFF"/>
        </w:rPr>
        <w:t> В продолжительность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о начала процедуры и др.)</w:t>
      </w:r>
    </w:p>
    <w:p w:rsidR="00F517EB" w:rsidRPr="00F517EB" w:rsidRDefault="00F517EB" w:rsidP="00F51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color w:val="2A2A2A"/>
          <w:sz w:val="24"/>
          <w:szCs w:val="24"/>
          <w:shd w:val="clear" w:color="auto" w:fill="FFFFFF"/>
        </w:rPr>
        <w:t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аудиторию проведения итогового собеседования. Такие участники допускаются к повторному итоговому собеседованию в установленные сроки.</w:t>
      </w:r>
    </w:p>
    <w:p w:rsidR="00F517EB" w:rsidRPr="00F517EB" w:rsidRDefault="00F517EB" w:rsidP="00F517EB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b/>
          <w:bCs/>
          <w:color w:val="2A2A2A"/>
          <w:sz w:val="24"/>
          <w:szCs w:val="24"/>
          <w:shd w:val="clear" w:color="auto" w:fill="FFFFFF"/>
        </w:rPr>
        <w:lastRenderedPageBreak/>
        <w:t>Обучающиеся, получившие по итоговому собеседованию «незачет», а также не явившиеся по уважительной причине, подтвержденной документально и не завершившие итоговое собеседование по уважительной причине, подтвержденной документально, повторно допускаются к итоговому собес</w:t>
      </w:r>
      <w:r>
        <w:rPr>
          <w:rFonts w:ascii="Times New Roman" w:eastAsia="Calibri" w:hAnsi="Times New Roman" w:cs="Times New Roman"/>
          <w:b/>
          <w:bCs/>
          <w:color w:val="2A2A2A"/>
          <w:sz w:val="24"/>
          <w:szCs w:val="24"/>
          <w:shd w:val="clear" w:color="auto" w:fill="FFFFFF"/>
        </w:rPr>
        <w:t xml:space="preserve">едованию в дополнительные сроки. </w:t>
      </w:r>
      <w:bookmarkStart w:id="0" w:name="_GoBack"/>
      <w:bookmarkEnd w:id="0"/>
      <w:r w:rsidRPr="00F517EB">
        <w:rPr>
          <w:rFonts w:ascii="Times New Roman" w:eastAsia="Calibri" w:hAnsi="Times New Roman" w:cs="Times New Roman"/>
          <w:b/>
          <w:bCs/>
          <w:color w:val="2A2A2A"/>
          <w:sz w:val="24"/>
          <w:szCs w:val="24"/>
          <w:shd w:val="clear" w:color="auto" w:fill="FFFFFF"/>
        </w:rPr>
        <w:t>К государственной итоговой аттестации допускаются только выпускники, получившие «зачет».</w:t>
      </w:r>
      <w:r w:rsidRPr="00F517EB">
        <w:rPr>
          <w:rFonts w:ascii="Times New Roman" w:eastAsia="Calibri" w:hAnsi="Times New Roman" w:cs="Times New Roman"/>
          <w:color w:val="2A2A2A"/>
          <w:sz w:val="24"/>
          <w:szCs w:val="24"/>
        </w:rPr>
        <w:br/>
      </w:r>
      <w:r w:rsidRPr="00F517EB">
        <w:rPr>
          <w:rFonts w:ascii="Times New Roman" w:eastAsia="Calibri" w:hAnsi="Times New Roman" w:cs="Times New Roman"/>
          <w:color w:val="2A2A2A"/>
          <w:sz w:val="24"/>
          <w:szCs w:val="24"/>
          <w:shd w:val="clear" w:color="auto" w:fill="FFFFFF"/>
        </w:rPr>
        <w:t>Итоговое собеседование как допуск к ГИА – бессрочно</w:t>
      </w:r>
    </w:p>
    <w:p w:rsidR="00F517EB" w:rsidRPr="00F517EB" w:rsidRDefault="00F517EB" w:rsidP="00F517EB">
      <w:pPr>
        <w:rPr>
          <w:rFonts w:ascii="Calibri" w:eastAsia="Calibri" w:hAnsi="Calibri" w:cs="Times New Roman"/>
          <w:sz w:val="24"/>
          <w:szCs w:val="24"/>
        </w:rPr>
      </w:pPr>
    </w:p>
    <w:p w:rsidR="00F517EB" w:rsidRPr="00F517EB" w:rsidRDefault="00F517EB" w:rsidP="00F51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заданий итогового собеседования</w:t>
      </w:r>
    </w:p>
    <w:p w:rsidR="00F517EB" w:rsidRPr="00F517EB" w:rsidRDefault="00F517EB" w:rsidP="00F51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E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1 - Оценивают задание в соответствии с критериями: интонацию, темп</w:t>
      </w:r>
    </w:p>
    <w:p w:rsidR="00F517EB" w:rsidRPr="00F517EB" w:rsidRDefault="00F517EB" w:rsidP="00F51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речи.</w:t>
      </w:r>
    </w:p>
    <w:p w:rsidR="00F517EB" w:rsidRPr="00F517EB" w:rsidRDefault="00F517EB" w:rsidP="00F51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Макс. количество баллов – 2б.</w:t>
      </w:r>
    </w:p>
    <w:p w:rsidR="00F517EB" w:rsidRPr="00F517EB" w:rsidRDefault="00F517EB" w:rsidP="00F51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E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2 - Оценивают задание в соответствии с критериями: сохранение</w:t>
      </w:r>
    </w:p>
    <w:p w:rsidR="00F517EB" w:rsidRPr="00F517EB" w:rsidRDefault="00F517EB" w:rsidP="00F51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микротекста, соблюдение точности при пересказе, работа с высказыванием,</w:t>
      </w:r>
    </w:p>
    <w:p w:rsidR="00F517EB" w:rsidRPr="00F517EB" w:rsidRDefault="00F517EB" w:rsidP="00F51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цитирования</w:t>
      </w:r>
    </w:p>
    <w:p w:rsidR="00F517EB" w:rsidRPr="00F517EB" w:rsidRDefault="00F517EB" w:rsidP="00F51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Макс. количество баллов – 5б.</w:t>
      </w:r>
    </w:p>
    <w:p w:rsidR="00F517EB" w:rsidRPr="00F517EB" w:rsidRDefault="00F517EB" w:rsidP="00F51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задания 1 и 2 речевое оформление оценивается совместно:</w:t>
      </w:r>
    </w:p>
    <w:p w:rsidR="00F517EB" w:rsidRPr="00F517EB" w:rsidRDefault="00F517EB" w:rsidP="00F51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- грамматических норм орфоэпических норм, речевых норм и искажение</w:t>
      </w:r>
    </w:p>
    <w:p w:rsidR="00F517EB" w:rsidRPr="00F517EB" w:rsidRDefault="00F517EB" w:rsidP="00F51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слов.</w:t>
      </w:r>
    </w:p>
    <w:p w:rsidR="00F517EB" w:rsidRPr="00F517EB" w:rsidRDefault="00F517EB" w:rsidP="00F51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Макс. количество баллов – 4б</w:t>
      </w:r>
    </w:p>
    <w:p w:rsidR="00F517EB" w:rsidRPr="00F517EB" w:rsidRDefault="00F517EB" w:rsidP="00F51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за работу с текстом (задания 1 и 2) – 11 баллов.</w:t>
      </w:r>
    </w:p>
    <w:p w:rsidR="00F517EB" w:rsidRPr="00F517EB" w:rsidRDefault="00F517EB" w:rsidP="00F517E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 xml:space="preserve">- Задание 3 - Оценивают в соответствии с критериями: выполнение </w:t>
      </w:r>
      <w:proofErr w:type="gramStart"/>
      <w:r w:rsidRPr="00F517EB">
        <w:rPr>
          <w:rFonts w:ascii="Times New Roman" w:eastAsia="Calibri" w:hAnsi="Times New Roman" w:cs="Times New Roman"/>
          <w:sz w:val="24"/>
          <w:szCs w:val="24"/>
        </w:rPr>
        <w:t>коммуникативной</w:t>
      </w:r>
      <w:proofErr w:type="gramEnd"/>
    </w:p>
    <w:p w:rsidR="00F517EB" w:rsidRPr="00F517EB" w:rsidRDefault="00F517EB" w:rsidP="00F517E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 xml:space="preserve">задачи (приведено не менее 10 фраз по теме), </w:t>
      </w:r>
      <w:proofErr w:type="spellStart"/>
      <w:r w:rsidRPr="00F517EB">
        <w:rPr>
          <w:rFonts w:ascii="Times New Roman" w:eastAsia="Calibri" w:hAnsi="Times New Roman" w:cs="Times New Roman"/>
          <w:sz w:val="24"/>
          <w:szCs w:val="24"/>
        </w:rPr>
        <w:t>учѐт</w:t>
      </w:r>
      <w:proofErr w:type="spellEnd"/>
      <w:r w:rsidRPr="00F517EB">
        <w:rPr>
          <w:rFonts w:ascii="Times New Roman" w:eastAsia="Calibri" w:hAnsi="Times New Roman" w:cs="Times New Roman"/>
          <w:sz w:val="24"/>
          <w:szCs w:val="24"/>
        </w:rPr>
        <w:t xml:space="preserve"> условий речевой ситуации, </w:t>
      </w:r>
      <w:proofErr w:type="gramStart"/>
      <w:r w:rsidRPr="00F517EB">
        <w:rPr>
          <w:rFonts w:ascii="Times New Roman" w:eastAsia="Calibri" w:hAnsi="Times New Roman" w:cs="Times New Roman"/>
          <w:sz w:val="24"/>
          <w:szCs w:val="24"/>
        </w:rPr>
        <w:t>речевое</w:t>
      </w:r>
      <w:proofErr w:type="gramEnd"/>
    </w:p>
    <w:p w:rsidR="00F517EB" w:rsidRPr="00F517EB" w:rsidRDefault="00F517EB" w:rsidP="00F517E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оформление монологического высказывания.</w:t>
      </w:r>
    </w:p>
    <w:p w:rsidR="00F517EB" w:rsidRPr="00F517EB" w:rsidRDefault="00F517EB" w:rsidP="00F517E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 xml:space="preserve"> Макс. количество баллов – 3б.</w:t>
      </w:r>
    </w:p>
    <w:p w:rsidR="00F517EB" w:rsidRPr="00F517EB" w:rsidRDefault="00F517EB" w:rsidP="00F517E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- Задание 4 - Оценивают в соответствии с критериями: даны ответы на все</w:t>
      </w:r>
    </w:p>
    <w:p w:rsidR="00F517EB" w:rsidRPr="00F517EB" w:rsidRDefault="00F517EB" w:rsidP="00F517E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 xml:space="preserve">вопросы, </w:t>
      </w:r>
      <w:proofErr w:type="spellStart"/>
      <w:r w:rsidRPr="00F517EB">
        <w:rPr>
          <w:rFonts w:ascii="Times New Roman" w:eastAsia="Calibri" w:hAnsi="Times New Roman" w:cs="Times New Roman"/>
          <w:sz w:val="24"/>
          <w:szCs w:val="24"/>
        </w:rPr>
        <w:t>учѐт</w:t>
      </w:r>
      <w:proofErr w:type="spellEnd"/>
      <w:r w:rsidRPr="00F517EB">
        <w:rPr>
          <w:rFonts w:ascii="Times New Roman" w:eastAsia="Calibri" w:hAnsi="Times New Roman" w:cs="Times New Roman"/>
          <w:sz w:val="24"/>
          <w:szCs w:val="24"/>
        </w:rPr>
        <w:t xml:space="preserve"> условий речевой ситуации.</w:t>
      </w:r>
    </w:p>
    <w:p w:rsidR="00F517EB" w:rsidRPr="00F517EB" w:rsidRDefault="00F517EB" w:rsidP="00F517E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 xml:space="preserve"> Макс. количество баллов – 2б.</w:t>
      </w:r>
    </w:p>
    <w:p w:rsidR="00F517EB" w:rsidRPr="00F517EB" w:rsidRDefault="00F517EB" w:rsidP="00F517E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При выполнении задания 3 и 4 речевое оформление оценивается совместно:</w:t>
      </w:r>
    </w:p>
    <w:p w:rsidR="00F517EB" w:rsidRPr="00F517EB" w:rsidRDefault="00F517EB" w:rsidP="00F517E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соблюдение - грамматических норм орфоэпических норм, речевых норм, речевое</w:t>
      </w:r>
    </w:p>
    <w:p w:rsidR="00F517EB" w:rsidRPr="00F517EB" w:rsidRDefault="00F517EB" w:rsidP="00F517E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оформление. Макс. количество баллов – 4б</w:t>
      </w:r>
    </w:p>
    <w:p w:rsidR="00F517EB" w:rsidRPr="00F517EB" w:rsidRDefault="00F517EB" w:rsidP="00F51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Максимальное количество баллов за работу с заданиями 3 и 4 – 9 баллов.</w:t>
      </w:r>
    </w:p>
    <w:p w:rsidR="00F517EB" w:rsidRPr="00F517EB" w:rsidRDefault="00F517EB" w:rsidP="00F51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>Максимальное количество баллов за всю работу:20б</w:t>
      </w:r>
    </w:p>
    <w:p w:rsidR="00F517EB" w:rsidRPr="00F517EB" w:rsidRDefault="00F517EB" w:rsidP="00F51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517EB">
        <w:rPr>
          <w:rFonts w:ascii="Times New Roman" w:eastAsia="Calibri" w:hAnsi="Times New Roman" w:cs="Times New Roman"/>
          <w:sz w:val="24"/>
          <w:szCs w:val="24"/>
        </w:rPr>
        <w:t xml:space="preserve">Во время проведения ИС обучающимся запрещается иметь при себе средства связи, </w:t>
      </w:r>
      <w:proofErr w:type="spellStart"/>
      <w:r w:rsidRPr="00F517EB">
        <w:rPr>
          <w:rFonts w:ascii="Times New Roman" w:eastAsia="Calibri" w:hAnsi="Times New Roman" w:cs="Times New Roman"/>
          <w:sz w:val="24"/>
          <w:szCs w:val="24"/>
        </w:rPr>
        <w:t>фотовидеоаппаратуру</w:t>
      </w:r>
      <w:proofErr w:type="spellEnd"/>
      <w:r w:rsidRPr="00F517EB">
        <w:rPr>
          <w:rFonts w:ascii="Times New Roman" w:eastAsia="Calibri" w:hAnsi="Times New Roman" w:cs="Times New Roman"/>
          <w:sz w:val="24"/>
          <w:szCs w:val="24"/>
        </w:rPr>
        <w:t xml:space="preserve"> иные средства хранения информации.</w:t>
      </w:r>
    </w:p>
    <w:p w:rsidR="00F517EB" w:rsidRPr="00F517EB" w:rsidRDefault="00F517EB" w:rsidP="00F51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FEB" w:rsidRDefault="005A5FEB" w:rsidP="00F517EB"/>
    <w:sectPr w:rsidR="005A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33F"/>
    <w:multiLevelType w:val="multilevel"/>
    <w:tmpl w:val="2560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63854"/>
    <w:multiLevelType w:val="multilevel"/>
    <w:tmpl w:val="6FD4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55D88"/>
    <w:multiLevelType w:val="multilevel"/>
    <w:tmpl w:val="D62E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EB"/>
    <w:rsid w:val="005A5FEB"/>
    <w:rsid w:val="00F5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1171</Words>
  <Characters>6679</Characters>
  <Application>Microsoft Office Word</Application>
  <DocSecurity>0</DocSecurity>
  <Lines>55</Lines>
  <Paragraphs>15</Paragraphs>
  <ScaleCrop>false</ScaleCrop>
  <Company>MICROSOFT</Company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2021-12-01T03:59:00Z</dcterms:created>
  <dcterms:modified xsi:type="dcterms:W3CDTF">2021-12-01T04:02:00Z</dcterms:modified>
</cp:coreProperties>
</file>