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425" w:rsidRPr="00F11425" w:rsidRDefault="00F11425" w:rsidP="00F11425">
      <w:pPr>
        <w:shd w:val="clear" w:color="auto" w:fill="FFFFFF"/>
        <w:spacing w:after="120" w:line="405" w:lineRule="atLeast"/>
        <w:outlineLvl w:val="0"/>
        <w:rPr>
          <w:rFonts w:ascii="inherit" w:eastAsia="Times New Roman" w:hAnsi="inherit" w:cs="Arial"/>
          <w:b/>
          <w:bCs/>
          <w:color w:val="1E4E70"/>
          <w:kern w:val="36"/>
          <w:sz w:val="39"/>
          <w:szCs w:val="39"/>
          <w:lang w:eastAsia="ru-RU"/>
        </w:rPr>
      </w:pPr>
      <w:r w:rsidRPr="00F11425">
        <w:rPr>
          <w:rFonts w:ascii="inherit" w:eastAsia="Times New Roman" w:hAnsi="inherit" w:cs="Arial"/>
          <w:b/>
          <w:bCs/>
          <w:color w:val="1E4E70"/>
          <w:kern w:val="36"/>
          <w:sz w:val="39"/>
          <w:szCs w:val="39"/>
          <w:lang w:eastAsia="ru-RU"/>
        </w:rPr>
        <w:t>Почему полезно рассказывать и читать детям сказки?</w:t>
      </w:r>
    </w:p>
    <w:p w:rsidR="00F11425" w:rsidRPr="00F11425" w:rsidRDefault="00F11425" w:rsidP="00F11425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4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Детям до пяти лет сказки просто необходимы. Важно рассказывать сказки именно до пяти лет, потому что потом ребенок входит в период «Ученик» и мир им воспринимается уже по-другому, мозги меняются — появляется возможность анализировать. Сказки — это удивительное сочетание знания и любви. Древние люди об этом прекрасно знали. Как обычно читают сказки? Лежа, в обнимку на кровати или на диване. Это абсолютная любовь, ребенок чувствует, как в него входит эта любовь. И одновременно в него вливается некий шифр сказок. Сказки — это образы и шифр, все хорошие сказки — зашифрованы. Впитывая этот шифр, ребенок учится чему-то, причем обучение происходит без малейшего напряжения. И это запоминается навсегда. Как воспитывали детей в далекие времена? Им рассказывали какие-то сказки, былины, истории, но не говорили в конце — вот так ты должен или не должен себя вести. То есть сказка не расшифровывалась. Она давалась как эмоция, и ребенок сидел и внимал тому, что надо поступать как Алеша Попович или Илья Муромец. Потому что они стопроцентные идеальные герои. А Баба Яга — стопроцентный отрицательный герой, и как она поступать не надо. Случается потом в его жизни какая-то ситуация, и ребенок действует так, как научился по сказке — мы же помним, что сказка ложь, да в ней намек, добрым молодцам урок. Объяснять сказки не надо, потому что, когда вы начнете это делать, ребенок перестанет их воспринимать. Не надо ему говорить что-то вроде: «Красная Шапочка и Серый Волк — это аллегория. Здесь два </w:t>
      </w:r>
      <w:proofErr w:type="spellStart"/>
      <w:r w:rsidRPr="00F114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психотипа</w:t>
      </w:r>
      <w:proofErr w:type="spellEnd"/>
      <w:r w:rsidRPr="00F114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— незащищенная девочка столкнулась с нереализованным в детстве мужчиной, у которого психопатические склонности. А в образе охотника мы видим правоохранительные органы нашей страны». Или: «Давай разберем </w:t>
      </w:r>
      <w:proofErr w:type="spellStart"/>
      <w:r w:rsidRPr="00F114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психотип</w:t>
      </w:r>
      <w:proofErr w:type="spellEnd"/>
      <w:r w:rsidRPr="00F114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Алеши Поповича. Алеша Попович — это </w:t>
      </w:r>
      <w:proofErr w:type="spellStart"/>
      <w:r w:rsidRPr="00F114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закомплексованный</w:t>
      </w:r>
      <w:proofErr w:type="spellEnd"/>
      <w:r w:rsidRPr="00F114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сын священника, который совершил акт вандализма над Бабой Ягой». Зачем такие вещи объяснять детям? Ребенку просто необходимы сказки, в которых есть символы и смысл. «Волшебник Изумрудного города» — шикарная сказка, в которой куча символов. Ребенок просто слушает, как </w:t>
      </w:r>
      <w:proofErr w:type="spellStart"/>
      <w:r w:rsidRPr="00F114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Элли</w:t>
      </w:r>
      <w:proofErr w:type="spellEnd"/>
      <w:r w:rsidRPr="00F114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встретила </w:t>
      </w:r>
      <w:proofErr w:type="gramStart"/>
      <w:r w:rsidRPr="00F114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Страшилу</w:t>
      </w:r>
      <w:proofErr w:type="gramEnd"/>
      <w:r w:rsidRPr="00F114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Железного Дровосека, Смелого льва. Он погружается в эту сказку, и не надо ему объяснять, что к чему, у кого тут сердце, а у кого мозги. Просто читайте сказку, в которой все красиво — дорога, вымощенная желтым кирпичом, Изумрудный город, волшебная страна. Расшифровать сказку можно только взрослым. Рассказать, что Царевна-лягушка — это символ изменчивой женщины: она не может быть всегда царевной, и иногда становится жабой, у нее бывают критические гормональные дни. Но жабью шкурку нельзя сжечь, как это сделал </w:t>
      </w:r>
      <w:proofErr w:type="spellStart"/>
      <w:r w:rsidRPr="00F114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Иван-дурак</w:t>
      </w:r>
      <w:proofErr w:type="spellEnd"/>
      <w:r w:rsidRPr="00F114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Почему </w:t>
      </w:r>
      <w:proofErr w:type="spellStart"/>
      <w:r w:rsidRPr="00F114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дурак</w:t>
      </w:r>
      <w:proofErr w:type="spellEnd"/>
      <w:r w:rsidRPr="00F114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? Потому что не знал женской природы. И в результате ему пришлось решать кучу проблем. И в итоге он всех победил и вернул обратно свою Царевну-лягушку. И в результате понял, что раз в месяц надо терпеть, когда жена превращается в жабу, потому что женщины так устроены. В этот период из нее выходит грязь, выходят эмоции, ее надо оставить в покое и издалека за ней наблюдать. Но вы же не будете так объяснять трехлетнему ребенку сказку. Нет, вы просто рассказываете ему про Царевну-лягушку. И когда он подрастет, то сам все поймет.</w:t>
      </w:r>
    </w:p>
    <w:p w:rsidR="00337600" w:rsidRDefault="00337600"/>
    <w:sectPr w:rsidR="00337600" w:rsidSect="003376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1425"/>
    <w:rsid w:val="00337600"/>
    <w:rsid w:val="00F11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600"/>
  </w:style>
  <w:style w:type="paragraph" w:styleId="1">
    <w:name w:val="heading 1"/>
    <w:basedOn w:val="a"/>
    <w:link w:val="10"/>
    <w:uiPriority w:val="9"/>
    <w:qFormat/>
    <w:rsid w:val="00F114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14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11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87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2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18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38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53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475</Words>
  <Characters>2709</Characters>
  <Application>Microsoft Office Word</Application>
  <DocSecurity>0</DocSecurity>
  <Lines>22</Lines>
  <Paragraphs>6</Paragraphs>
  <ScaleCrop>false</ScaleCrop>
  <Company>Hewlett-Packard Company</Company>
  <LinksUpToDate>false</LinksUpToDate>
  <CharactersWithSpaces>3178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 Котенев</dc:creator>
  <cp:keywords/>
  <dc:description/>
  <cp:lastModifiedBy>Артем Котенев</cp:lastModifiedBy>
  <cp:revision>2</cp:revision>
  <dcterms:created xsi:type="dcterms:W3CDTF">2020-04-22T07:07:00Z</dcterms:created>
  <dcterms:modified xsi:type="dcterms:W3CDTF">2020-04-22T07:07:00Z</dcterms:modified>
</cp:coreProperties>
</file>