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B5" w:rsidRPr="00754CB5" w:rsidRDefault="00754CB5" w:rsidP="00754CB5">
      <w:pPr>
        <w:shd w:val="clear" w:color="auto" w:fill="FFFFFF"/>
        <w:spacing w:before="300" w:after="480" w:line="240" w:lineRule="auto"/>
        <w:outlineLvl w:val="0"/>
        <w:rPr>
          <w:rFonts w:ascii="Arial" w:eastAsia="Times New Roman" w:hAnsi="Arial" w:cs="Arial"/>
          <w:color w:val="3D2F32"/>
          <w:kern w:val="36"/>
          <w:sz w:val="48"/>
          <w:szCs w:val="48"/>
          <w:lang w:eastAsia="ru-RU"/>
        </w:rPr>
      </w:pPr>
      <w:r w:rsidRPr="00754CB5">
        <w:rPr>
          <w:rFonts w:ascii="Arial" w:eastAsia="Times New Roman" w:hAnsi="Arial" w:cs="Arial"/>
          <w:color w:val="3D2F32"/>
          <w:kern w:val="36"/>
          <w:sz w:val="48"/>
          <w:szCs w:val="48"/>
          <w:lang w:eastAsia="ru-RU"/>
        </w:rPr>
        <w:t>Дети и телевизор: что смотреть, в каком возрасте, сколько — и можно ли смотреть ребенку телевизор вообще?</w:t>
      </w:r>
    </w:p>
    <w:p w:rsidR="00754CB5" w:rsidRPr="00754CB5" w:rsidRDefault="00754CB5" w:rsidP="00754CB5">
      <w:pPr>
        <w:shd w:val="clear" w:color="auto" w:fill="FFFFFF"/>
        <w:spacing w:after="0" w:line="240" w:lineRule="auto"/>
        <w:rPr>
          <w:rFonts w:ascii="Arial" w:eastAsia="Times New Roman" w:hAnsi="Arial" w:cs="Arial"/>
          <w:color w:val="3D2F32"/>
          <w:sz w:val="21"/>
          <w:szCs w:val="21"/>
          <w:lang w:eastAsia="ru-RU"/>
        </w:rPr>
      </w:pPr>
      <w:hyperlink r:id="rId5" w:anchor="subscribe" w:history="1">
        <w:r w:rsidRPr="00754CB5">
          <w:rPr>
            <w:rFonts w:ascii="Arial" w:eastAsia="Times New Roman" w:hAnsi="Arial" w:cs="Arial"/>
            <w:color w:val="FFFFFF"/>
            <w:sz w:val="21"/>
            <w:u w:val="single"/>
            <w:lang w:eastAsia="ru-RU"/>
          </w:rPr>
          <w:t>Подписаться</w:t>
        </w:r>
      </w:hyperlink>
    </w:p>
    <w:p w:rsidR="00754CB5" w:rsidRPr="00754CB5" w:rsidRDefault="00754CB5" w:rsidP="00754CB5">
      <w:pPr>
        <w:shd w:val="clear" w:color="auto" w:fill="FFFFFF"/>
        <w:spacing w:after="0" w:line="240" w:lineRule="auto"/>
        <w:rPr>
          <w:rFonts w:ascii="Arial" w:eastAsia="Times New Roman" w:hAnsi="Arial" w:cs="Arial"/>
          <w:color w:val="3D2F32"/>
          <w:sz w:val="21"/>
          <w:szCs w:val="21"/>
          <w:lang w:eastAsia="ru-RU"/>
        </w:rPr>
      </w:pPr>
      <w:r w:rsidRPr="00754CB5">
        <w:rPr>
          <w:rFonts w:ascii="Arial" w:eastAsia="Times New Roman" w:hAnsi="Arial" w:cs="Arial"/>
          <w:color w:val="3D2F32"/>
          <w:sz w:val="21"/>
          <w:lang w:eastAsia="ru-RU"/>
        </w:rPr>
        <w:t>Дата написания:</w:t>
      </w:r>
      <w:r w:rsidRPr="00754CB5">
        <w:rPr>
          <w:rFonts w:ascii="Arial" w:eastAsia="Times New Roman" w:hAnsi="Arial" w:cs="Arial"/>
          <w:color w:val="3D2F32"/>
          <w:sz w:val="21"/>
          <w:szCs w:val="21"/>
          <w:lang w:eastAsia="ru-RU"/>
        </w:rPr>
        <w:t>1 октября 2017</w:t>
      </w:r>
    </w:p>
    <w:p w:rsidR="00754CB5" w:rsidRPr="00754CB5" w:rsidRDefault="00754CB5" w:rsidP="00754CB5">
      <w:pPr>
        <w:shd w:val="clear" w:color="auto" w:fill="FFFFFF"/>
        <w:spacing w:after="150" w:line="240" w:lineRule="auto"/>
        <w:rPr>
          <w:rFonts w:ascii="Arial" w:eastAsia="Times New Roman" w:hAnsi="Arial" w:cs="Arial"/>
          <w:color w:val="3D2F32"/>
          <w:sz w:val="20"/>
          <w:szCs w:val="20"/>
          <w:lang w:eastAsia="ru-RU"/>
        </w:rPr>
      </w:pPr>
      <w:r w:rsidRPr="00754CB5">
        <w:rPr>
          <w:rFonts w:ascii="Arial" w:eastAsia="Times New Roman" w:hAnsi="Arial" w:cs="Arial"/>
          <w:color w:val="3D2F32"/>
          <w:sz w:val="20"/>
          <w:lang w:eastAsia="ru-RU"/>
        </w:rPr>
        <w:t>Время на чтение:</w:t>
      </w:r>
      <w:r w:rsidRPr="00754CB5">
        <w:rPr>
          <w:rFonts w:ascii="Arial" w:eastAsia="Times New Roman" w:hAnsi="Arial" w:cs="Arial"/>
          <w:color w:val="3D2F32"/>
          <w:sz w:val="20"/>
          <w:szCs w:val="20"/>
          <w:lang w:eastAsia="ru-RU"/>
        </w:rPr>
        <w:t>11 минут</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Pr>
          <w:rFonts w:ascii="Arial" w:eastAsia="Times New Roman" w:hAnsi="Arial" w:cs="Arial"/>
          <w:noProof/>
          <w:color w:val="B27E8B"/>
          <w:sz w:val="26"/>
          <w:szCs w:val="26"/>
          <w:lang w:eastAsia="ru-RU"/>
        </w:rPr>
        <w:drawing>
          <wp:inline distT="0" distB="0" distL="0" distR="0">
            <wp:extent cx="1914525" cy="1428750"/>
            <wp:effectExtent l="19050" t="0" r="9525" b="0"/>
            <wp:docPr id="2" name="Рисунок 2" descr=" Дети и телевизор: что смотреть, в каком возрасте, скольк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Дети и телевизор: что смотреть, в каком возрасте, сколько">
                      <a:hlinkClick r:id="rId6"/>
                    </pic:cNvPr>
                    <pic:cNvPicPr>
                      <a:picLocks noChangeAspect="1" noChangeArrowheads="1"/>
                    </pic:cNvPicPr>
                  </pic:nvPicPr>
                  <pic:blipFill>
                    <a:blip r:embed="rId7" cstate="print"/>
                    <a:srcRect/>
                    <a:stretch>
                      <a:fillRect/>
                    </a:stretch>
                  </pic:blipFill>
                  <pic:spPr bwMode="auto">
                    <a:xfrm>
                      <a:off x="0" y="0"/>
                      <a:ext cx="1914525" cy="1428750"/>
                    </a:xfrm>
                    <a:prstGeom prst="rect">
                      <a:avLst/>
                    </a:prstGeom>
                    <a:noFill/>
                    <a:ln w="9525">
                      <a:noFill/>
                      <a:miter lim="800000"/>
                      <a:headEnd/>
                      <a:tailEnd/>
                    </a:ln>
                  </pic:spPr>
                </pic:pic>
              </a:graphicData>
            </a:graphic>
          </wp:inline>
        </w:drawing>
      </w:r>
      <w:r w:rsidRPr="00754CB5">
        <w:rPr>
          <w:rFonts w:ascii="Arial" w:eastAsia="Times New Roman" w:hAnsi="Arial" w:cs="Arial"/>
          <w:color w:val="3D2F32"/>
          <w:sz w:val="26"/>
          <w:szCs w:val="26"/>
          <w:lang w:eastAsia="ru-RU"/>
        </w:rPr>
        <w:t xml:space="preserve">Телевидение уже давно поселилось в наших домах, и, несмотря на появление еще и компьютеров, остается актуальным для каждой семьи. И, если раньше дети ждали нового мультфильма, сказки или интересной детской передачи, то сегодня телевизор вещает практически круглосуточно, иногда просто фоном и нередко вместо няни. И, увы — о качестве </w:t>
      </w:r>
      <w:proofErr w:type="spellStart"/>
      <w:r w:rsidRPr="00754CB5">
        <w:rPr>
          <w:rFonts w:ascii="Arial" w:eastAsia="Times New Roman" w:hAnsi="Arial" w:cs="Arial"/>
          <w:color w:val="3D2F32"/>
          <w:sz w:val="26"/>
          <w:szCs w:val="26"/>
          <w:lang w:eastAsia="ru-RU"/>
        </w:rPr>
        <w:t>ТВ-контента</w:t>
      </w:r>
      <w:proofErr w:type="spellEnd"/>
      <w:r w:rsidRPr="00754CB5">
        <w:rPr>
          <w:rFonts w:ascii="Arial" w:eastAsia="Times New Roman" w:hAnsi="Arial" w:cs="Arial"/>
          <w:color w:val="3D2F32"/>
          <w:sz w:val="26"/>
          <w:szCs w:val="26"/>
          <w:lang w:eastAsia="ru-RU"/>
        </w:rPr>
        <w:t xml:space="preserve"> сегодня приходится только мечтать. Конечно, некоторые детские каналы пытаются стать полезными, но «коммерческая составляющая» все-таки перевешивает…</w:t>
      </w:r>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bookmarkStart w:id="0" w:name="1"/>
      <w:bookmarkEnd w:id="0"/>
      <w:r w:rsidRPr="00754CB5">
        <w:rPr>
          <w:rFonts w:ascii="Arial" w:eastAsia="Times New Roman" w:hAnsi="Arial" w:cs="Arial"/>
          <w:color w:val="3D2F32"/>
          <w:sz w:val="36"/>
          <w:szCs w:val="36"/>
          <w:lang w:eastAsia="ru-RU"/>
        </w:rPr>
        <w:t xml:space="preserve">Влияние телевизора на ребенка – польза и вред </w:t>
      </w:r>
      <w:proofErr w:type="spellStart"/>
      <w:r w:rsidRPr="00754CB5">
        <w:rPr>
          <w:rFonts w:ascii="Arial" w:eastAsia="Times New Roman" w:hAnsi="Arial" w:cs="Arial"/>
          <w:color w:val="3D2F32"/>
          <w:sz w:val="36"/>
          <w:szCs w:val="36"/>
          <w:lang w:eastAsia="ru-RU"/>
        </w:rPr>
        <w:t>телепросмотров</w:t>
      </w:r>
      <w:proofErr w:type="spellEnd"/>
      <w:r w:rsidRPr="00754CB5">
        <w:rPr>
          <w:rFonts w:ascii="Arial" w:eastAsia="Times New Roman" w:hAnsi="Arial" w:cs="Arial"/>
          <w:color w:val="3D2F32"/>
          <w:sz w:val="36"/>
          <w:szCs w:val="36"/>
          <w:lang w:eastAsia="ru-RU"/>
        </w:rPr>
        <w:t xml:space="preserve"> для детей</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Безусловно, сказать, что «от телевидения – только вред» — неправильно. Все-таки еще остались каналы, которые весьма бережно относятся к выбору программ и фильмов, заботясь о своей репутации.</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Кроме того, существуют специальные познавательные и детские каналы, в какой-то степени способствующие развитию детей. Но процент таких каналов ничтожно мал.</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Есть ли плюсы от ТВ?</w:t>
      </w:r>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r w:rsidRPr="00754CB5">
        <w:rPr>
          <w:rFonts w:ascii="Arial" w:eastAsia="Times New Roman" w:hAnsi="Arial" w:cs="Arial"/>
          <w:color w:val="800000"/>
          <w:sz w:val="36"/>
          <w:szCs w:val="36"/>
          <w:lang w:eastAsia="ru-RU"/>
        </w:rPr>
        <w:t>Грамотная передача или хороший мультфильм…</w:t>
      </w:r>
    </w:p>
    <w:p w:rsidR="00754CB5" w:rsidRPr="00754CB5" w:rsidRDefault="00754CB5" w:rsidP="00754CB5">
      <w:pPr>
        <w:numPr>
          <w:ilvl w:val="0"/>
          <w:numId w:val="2"/>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lastRenderedPageBreak/>
        <w:t>Расширяют кругозор.</w:t>
      </w:r>
    </w:p>
    <w:p w:rsidR="00754CB5" w:rsidRPr="00754CB5" w:rsidRDefault="00754CB5" w:rsidP="00754CB5">
      <w:pPr>
        <w:numPr>
          <w:ilvl w:val="0"/>
          <w:numId w:val="2"/>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Увеличивают словарный запас.</w:t>
      </w:r>
    </w:p>
    <w:p w:rsidR="00754CB5" w:rsidRPr="00754CB5" w:rsidRDefault="00754CB5" w:rsidP="00754CB5">
      <w:pPr>
        <w:numPr>
          <w:ilvl w:val="0"/>
          <w:numId w:val="2"/>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Развивают эрудицию.</w:t>
      </w:r>
    </w:p>
    <w:p w:rsidR="00754CB5" w:rsidRPr="00754CB5" w:rsidRDefault="00754CB5" w:rsidP="00754CB5">
      <w:pPr>
        <w:numPr>
          <w:ilvl w:val="0"/>
          <w:numId w:val="2"/>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Приобщают к классике и истории.</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Обратная сторона медали…</w:t>
      </w:r>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r w:rsidRPr="00754CB5">
        <w:rPr>
          <w:rFonts w:ascii="Arial" w:eastAsia="Times New Roman" w:hAnsi="Arial" w:cs="Arial"/>
          <w:color w:val="800000"/>
          <w:sz w:val="36"/>
          <w:szCs w:val="36"/>
          <w:lang w:eastAsia="ru-RU"/>
        </w:rPr>
        <w:t>Увы, пунктов в списке «чем вредно телевидение» наберется больше:</w:t>
      </w:r>
    </w:p>
    <w:p w:rsidR="00754CB5" w:rsidRPr="00754CB5" w:rsidRDefault="00754CB5" w:rsidP="00754CB5">
      <w:pPr>
        <w:numPr>
          <w:ilvl w:val="0"/>
          <w:numId w:val="3"/>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Вред для глаз. Ребенок не может сфокусировать взгляд на одной картинке, потому что она меняется слишком быстро. Также важно отметить, что ребенок около телевизора реже моргает, двигательная активность глаз сильно снижается, а нервная система устает от мерцания. Со временем перенапряжение внутриглазных мышц ведет к близорукости и даже косоглазию.</w:t>
      </w:r>
    </w:p>
    <w:p w:rsidR="00754CB5" w:rsidRPr="00754CB5" w:rsidRDefault="00754CB5" w:rsidP="00754CB5">
      <w:pPr>
        <w:numPr>
          <w:ilvl w:val="0"/>
          <w:numId w:val="3"/>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Вред для развития мозга. Ребенок, «живущий» у телевизора, теряет воображение, логику, способность размышлять логически, анализировать и делать выводы: нужные изображения и выводы ему дает ТВ, оно же «разжевывает» все задачки и дает ответы, которые мозг ребенка должен искать самостоятельно. Телевизор превращает ребенка из потенциального творца в обычного «потребителя», который, раскрыв рот и почти не мигая, «поедает» все, что льется с экрана.</w:t>
      </w:r>
    </w:p>
    <w:p w:rsidR="00754CB5" w:rsidRPr="00754CB5" w:rsidRDefault="00754CB5" w:rsidP="00754CB5">
      <w:pPr>
        <w:numPr>
          <w:ilvl w:val="0"/>
          <w:numId w:val="3"/>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 xml:space="preserve">Вред для психического здоровья. При длительных просмотрах ТВ нервная система ребенка </w:t>
      </w:r>
      <w:proofErr w:type="spellStart"/>
      <w:r w:rsidRPr="00754CB5">
        <w:rPr>
          <w:rFonts w:ascii="Arial" w:eastAsia="Times New Roman" w:hAnsi="Arial" w:cs="Arial"/>
          <w:color w:val="3D2F32"/>
          <w:sz w:val="26"/>
          <w:szCs w:val="26"/>
          <w:lang w:eastAsia="ru-RU"/>
        </w:rPr>
        <w:t>перевозбуждается</w:t>
      </w:r>
      <w:proofErr w:type="spellEnd"/>
      <w:r w:rsidRPr="00754CB5">
        <w:rPr>
          <w:rFonts w:ascii="Arial" w:eastAsia="Times New Roman" w:hAnsi="Arial" w:cs="Arial"/>
          <w:color w:val="3D2F32"/>
          <w:sz w:val="26"/>
          <w:szCs w:val="26"/>
          <w:lang w:eastAsia="ru-RU"/>
        </w:rPr>
        <w:t>, следствием чего становятся бессонница и нервозность, стресс, агрессивность, и проч.</w:t>
      </w:r>
    </w:p>
    <w:p w:rsidR="00754CB5" w:rsidRPr="00754CB5" w:rsidRDefault="00754CB5" w:rsidP="00754CB5">
      <w:pPr>
        <w:numPr>
          <w:ilvl w:val="0"/>
          <w:numId w:val="3"/>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 xml:space="preserve">Вред для физического здоровья. Лежа/сидя у телевизора, ребенок находится в состоянии физического покоя и практически не расходует энергию. Мало того, согласно </w:t>
      </w:r>
      <w:proofErr w:type="gramStart"/>
      <w:r w:rsidRPr="00754CB5">
        <w:rPr>
          <w:rFonts w:ascii="Arial" w:eastAsia="Times New Roman" w:hAnsi="Arial" w:cs="Arial"/>
          <w:color w:val="3D2F32"/>
          <w:sz w:val="26"/>
          <w:szCs w:val="26"/>
          <w:lang w:eastAsia="ru-RU"/>
        </w:rPr>
        <w:t>проведенными</w:t>
      </w:r>
      <w:proofErr w:type="gramEnd"/>
      <w:r w:rsidRPr="00754CB5">
        <w:rPr>
          <w:rFonts w:ascii="Arial" w:eastAsia="Times New Roman" w:hAnsi="Arial" w:cs="Arial"/>
          <w:color w:val="3D2F32"/>
          <w:sz w:val="26"/>
          <w:szCs w:val="26"/>
          <w:lang w:eastAsia="ru-RU"/>
        </w:rPr>
        <w:t xml:space="preserve"> исследованиям, во время просмотра ТВ расходуется еще меньше энергии, чем просто в состоянии покоя. Большинство любителей ТВ страдают от лишнего веса и проблем с позвоночником.</w:t>
      </w:r>
    </w:p>
    <w:p w:rsidR="00754CB5" w:rsidRPr="00754CB5" w:rsidRDefault="00754CB5" w:rsidP="00754CB5">
      <w:pPr>
        <w:numPr>
          <w:ilvl w:val="0"/>
          <w:numId w:val="3"/>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 xml:space="preserve">Вред для развития речи. Лексикон ребенка обрастает жаргонизмами и теряет литературность. Постепенно речь </w:t>
      </w:r>
      <w:proofErr w:type="spellStart"/>
      <w:r w:rsidRPr="00754CB5">
        <w:rPr>
          <w:rFonts w:ascii="Arial" w:eastAsia="Times New Roman" w:hAnsi="Arial" w:cs="Arial"/>
          <w:color w:val="3D2F32"/>
          <w:sz w:val="26"/>
          <w:szCs w:val="26"/>
          <w:lang w:eastAsia="ru-RU"/>
        </w:rPr>
        <w:t>обескультуривается</w:t>
      </w:r>
      <w:proofErr w:type="spellEnd"/>
      <w:r w:rsidRPr="00754CB5">
        <w:rPr>
          <w:rFonts w:ascii="Arial" w:eastAsia="Times New Roman" w:hAnsi="Arial" w:cs="Arial"/>
          <w:color w:val="3D2F32"/>
          <w:sz w:val="26"/>
          <w:szCs w:val="26"/>
          <w:lang w:eastAsia="ru-RU"/>
        </w:rPr>
        <w:t xml:space="preserve">, становится примитивной. Кроме того, развитие речи ребенка не может происходить в одиночку – только лишь за счет общения с экраном. Для развития речи нужен контакт – живой диалог ребенка и взрослого. ТВ-изолированность от такого взаимного общения – прямой путь к потере способности воспринимать речь на слух, и </w:t>
      </w:r>
      <w:proofErr w:type="spellStart"/>
      <w:r w:rsidRPr="00754CB5">
        <w:rPr>
          <w:rFonts w:ascii="Arial" w:eastAsia="Times New Roman" w:hAnsi="Arial" w:cs="Arial"/>
          <w:color w:val="3D2F32"/>
          <w:sz w:val="26"/>
          <w:szCs w:val="26"/>
          <w:lang w:eastAsia="ru-RU"/>
        </w:rPr>
        <w:t>оскуднению</w:t>
      </w:r>
      <w:proofErr w:type="spellEnd"/>
      <w:r w:rsidRPr="00754CB5">
        <w:rPr>
          <w:rFonts w:ascii="Arial" w:eastAsia="Times New Roman" w:hAnsi="Arial" w:cs="Arial"/>
          <w:color w:val="3D2F32"/>
          <w:sz w:val="26"/>
          <w:szCs w:val="26"/>
          <w:lang w:eastAsia="ru-RU"/>
        </w:rPr>
        <w:t xml:space="preserve"> речи в целом.</w:t>
      </w:r>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r w:rsidRPr="00754CB5">
        <w:rPr>
          <w:rFonts w:ascii="Arial" w:eastAsia="Times New Roman" w:hAnsi="Arial" w:cs="Arial"/>
          <w:color w:val="800000"/>
          <w:sz w:val="36"/>
          <w:szCs w:val="36"/>
          <w:lang w:eastAsia="ru-RU"/>
        </w:rPr>
        <w:t>К другим негативным последствиям детской увлеченности телевизором можно отнести…</w:t>
      </w:r>
    </w:p>
    <w:p w:rsidR="00754CB5" w:rsidRPr="00754CB5" w:rsidRDefault="00754CB5" w:rsidP="00754CB5">
      <w:pPr>
        <w:numPr>
          <w:ilvl w:val="0"/>
          <w:numId w:val="4"/>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lastRenderedPageBreak/>
        <w:t xml:space="preserve">Подавление естественных желаний и навыков (ребенок </w:t>
      </w:r>
      <w:proofErr w:type="gramStart"/>
      <w:r w:rsidRPr="00754CB5">
        <w:rPr>
          <w:rFonts w:ascii="Arial" w:eastAsia="Times New Roman" w:hAnsi="Arial" w:cs="Arial"/>
          <w:color w:val="3D2F32"/>
          <w:sz w:val="26"/>
          <w:szCs w:val="26"/>
          <w:lang w:eastAsia="ru-RU"/>
        </w:rPr>
        <w:t>забывает</w:t>
      </w:r>
      <w:proofErr w:type="gramEnd"/>
      <w:r w:rsidRPr="00754CB5">
        <w:rPr>
          <w:rFonts w:ascii="Arial" w:eastAsia="Times New Roman" w:hAnsi="Arial" w:cs="Arial"/>
          <w:color w:val="3D2F32"/>
          <w:sz w:val="26"/>
          <w:szCs w:val="26"/>
          <w:lang w:eastAsia="ru-RU"/>
        </w:rPr>
        <w:t xml:space="preserve"> есть, пить и даже ходить в туалет, общаться с друзьями, заниматься привычными вещами и пр.).</w:t>
      </w:r>
    </w:p>
    <w:p w:rsidR="00754CB5" w:rsidRPr="00754CB5" w:rsidRDefault="00754CB5" w:rsidP="00754CB5">
      <w:pPr>
        <w:numPr>
          <w:ilvl w:val="0"/>
          <w:numId w:val="4"/>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 xml:space="preserve">Замена реального мира </w:t>
      </w:r>
      <w:proofErr w:type="gramStart"/>
      <w:r w:rsidRPr="00754CB5">
        <w:rPr>
          <w:rFonts w:ascii="Arial" w:eastAsia="Times New Roman" w:hAnsi="Arial" w:cs="Arial"/>
          <w:color w:val="3D2F32"/>
          <w:sz w:val="26"/>
          <w:szCs w:val="26"/>
          <w:lang w:eastAsia="ru-RU"/>
        </w:rPr>
        <w:t>телевизионным</w:t>
      </w:r>
      <w:proofErr w:type="gramEnd"/>
      <w:r w:rsidRPr="00754CB5">
        <w:rPr>
          <w:rFonts w:ascii="Arial" w:eastAsia="Times New Roman" w:hAnsi="Arial" w:cs="Arial"/>
          <w:color w:val="3D2F32"/>
          <w:sz w:val="26"/>
          <w:szCs w:val="26"/>
          <w:lang w:eastAsia="ru-RU"/>
        </w:rPr>
        <w:t>. В реальном мире слишком мало «драйва» после ярких мультфильмов, динамичных кинокартин и громких реклам.</w:t>
      </w:r>
    </w:p>
    <w:p w:rsidR="00754CB5" w:rsidRPr="00754CB5" w:rsidRDefault="00754CB5" w:rsidP="00754CB5">
      <w:pPr>
        <w:numPr>
          <w:ilvl w:val="0"/>
          <w:numId w:val="4"/>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 xml:space="preserve">Бессмысленная потеря времени. За 2 часа у телевизора можно сделать массу полезных для общего развития вещей. Телевизор </w:t>
      </w:r>
      <w:proofErr w:type="spellStart"/>
      <w:r w:rsidRPr="00754CB5">
        <w:rPr>
          <w:rFonts w:ascii="Arial" w:eastAsia="Times New Roman" w:hAnsi="Arial" w:cs="Arial"/>
          <w:color w:val="3D2F32"/>
          <w:sz w:val="26"/>
          <w:szCs w:val="26"/>
          <w:lang w:eastAsia="ru-RU"/>
        </w:rPr>
        <w:t>деорганизует</w:t>
      </w:r>
      <w:proofErr w:type="spellEnd"/>
      <w:r w:rsidRPr="00754CB5">
        <w:rPr>
          <w:rFonts w:ascii="Arial" w:eastAsia="Times New Roman" w:hAnsi="Arial" w:cs="Arial"/>
          <w:color w:val="3D2F32"/>
          <w:sz w:val="26"/>
          <w:szCs w:val="26"/>
          <w:lang w:eastAsia="ru-RU"/>
        </w:rPr>
        <w:t xml:space="preserve"> – маленький человек еще быстрее взрослого теряет способность организовывать собственное время.</w:t>
      </w:r>
    </w:p>
    <w:p w:rsidR="00754CB5" w:rsidRPr="00754CB5" w:rsidRDefault="00754CB5" w:rsidP="00754CB5">
      <w:pPr>
        <w:numPr>
          <w:ilvl w:val="0"/>
          <w:numId w:val="4"/>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 xml:space="preserve">Провоцирование ребенка на действия, которые быть опасными для здоровья и жизни. Маленький ребенок все принимает на веру. Если на экране мальчик летает на метле – значит, и ребенок сможет летать на метле. Если в рекламе показывают вкусный майонез, который едят всей </w:t>
      </w:r>
      <w:proofErr w:type="gramStart"/>
      <w:r w:rsidRPr="00754CB5">
        <w:rPr>
          <w:rFonts w:ascii="Arial" w:eastAsia="Times New Roman" w:hAnsi="Arial" w:cs="Arial"/>
          <w:color w:val="3D2F32"/>
          <w:sz w:val="26"/>
          <w:szCs w:val="26"/>
          <w:lang w:eastAsia="ru-RU"/>
        </w:rPr>
        <w:t>семьей</w:t>
      </w:r>
      <w:proofErr w:type="gramEnd"/>
      <w:r w:rsidRPr="00754CB5">
        <w:rPr>
          <w:rFonts w:ascii="Arial" w:eastAsia="Times New Roman" w:hAnsi="Arial" w:cs="Arial"/>
          <w:color w:val="3D2F32"/>
          <w:sz w:val="26"/>
          <w:szCs w:val="26"/>
          <w:lang w:eastAsia="ru-RU"/>
        </w:rPr>
        <w:t xml:space="preserve"> чуть ли не ложками — значит, он действительно вкусный и полезный.</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i/>
          <w:iCs/>
          <w:color w:val="3D2F32"/>
          <w:sz w:val="26"/>
          <w:lang w:eastAsia="ru-RU"/>
        </w:rPr>
        <w:t>И, конечно, нельзя не сказать о том, что телевизор – он, как няня, постепенно внушает ребенку те или иные «истины» и способен легко манипулировать детским сознанием. Ребенок, подобно губке, впитает абсолютно все.</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 </w:t>
      </w:r>
      <w:bookmarkStart w:id="1" w:name="2"/>
      <w:bookmarkEnd w:id="1"/>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Pr>
          <w:rFonts w:ascii="Arial" w:eastAsia="Times New Roman" w:hAnsi="Arial" w:cs="Arial"/>
          <w:noProof/>
          <w:color w:val="B27E8B"/>
          <w:sz w:val="26"/>
          <w:szCs w:val="26"/>
          <w:lang w:eastAsia="ru-RU"/>
        </w:rPr>
        <w:drawing>
          <wp:inline distT="0" distB="0" distL="0" distR="0">
            <wp:extent cx="4000500" cy="2505075"/>
            <wp:effectExtent l="19050" t="0" r="0" b="0"/>
            <wp:docPr id="3" name="Рисунок 3" descr="Плюсы и минусы просмотра ТВ для дете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юсы и минусы просмотра ТВ для детей">
                      <a:hlinkClick r:id="rId8"/>
                    </pic:cNvPr>
                    <pic:cNvPicPr>
                      <a:picLocks noChangeAspect="1" noChangeArrowheads="1"/>
                    </pic:cNvPicPr>
                  </pic:nvPicPr>
                  <pic:blipFill>
                    <a:blip r:embed="rId9" cstate="print"/>
                    <a:srcRect/>
                    <a:stretch>
                      <a:fillRect/>
                    </a:stretch>
                  </pic:blipFill>
                  <pic:spPr bwMode="auto">
                    <a:xfrm>
                      <a:off x="0" y="0"/>
                      <a:ext cx="4000500" cy="2505075"/>
                    </a:xfrm>
                    <a:prstGeom prst="rect">
                      <a:avLst/>
                    </a:prstGeom>
                    <a:noFill/>
                    <a:ln w="9525">
                      <a:noFill/>
                      <a:miter lim="800000"/>
                      <a:headEnd/>
                      <a:tailEnd/>
                    </a:ln>
                  </pic:spPr>
                </pic:pic>
              </a:graphicData>
            </a:graphic>
          </wp:inline>
        </w:drawing>
      </w:r>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r w:rsidRPr="00754CB5">
        <w:rPr>
          <w:rFonts w:ascii="Arial" w:eastAsia="Times New Roman" w:hAnsi="Arial" w:cs="Arial"/>
          <w:color w:val="3D2F32"/>
          <w:sz w:val="36"/>
          <w:szCs w:val="36"/>
          <w:lang w:eastAsia="ru-RU"/>
        </w:rPr>
        <w:t>С какого возраста и сколько времени в день можно смотреть детям телевизор?</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Ребенок не способен критически осмыслить все, что происходит на экране – он принимает все на веру. И все ТВ-картинки воспринимаются детским сознанием не по отдельности, как образы — а в качестве единого замысла.</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lastRenderedPageBreak/>
        <w:t xml:space="preserve">Способность анализировать и отделять вымысел от реальности к ребенку придет позже — и до этого момента можно «наломать немало дров», если не выбирать для чада </w:t>
      </w:r>
      <w:proofErr w:type="spellStart"/>
      <w:r w:rsidRPr="00754CB5">
        <w:rPr>
          <w:rFonts w:ascii="Arial" w:eastAsia="Times New Roman" w:hAnsi="Arial" w:cs="Arial"/>
          <w:color w:val="3D2F32"/>
          <w:sz w:val="26"/>
          <w:szCs w:val="26"/>
          <w:lang w:eastAsia="ru-RU"/>
        </w:rPr>
        <w:t>ТВ-контент</w:t>
      </w:r>
      <w:proofErr w:type="spellEnd"/>
      <w:r w:rsidRPr="00754CB5">
        <w:rPr>
          <w:rFonts w:ascii="Arial" w:eastAsia="Times New Roman" w:hAnsi="Arial" w:cs="Arial"/>
          <w:color w:val="3D2F32"/>
          <w:sz w:val="26"/>
          <w:szCs w:val="26"/>
          <w:lang w:eastAsia="ru-RU"/>
        </w:rPr>
        <w:t>, и не ограничивать время просмотра.</w:t>
      </w:r>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r w:rsidRPr="00754CB5">
        <w:rPr>
          <w:rFonts w:ascii="Arial" w:eastAsia="Times New Roman" w:hAnsi="Arial" w:cs="Arial"/>
          <w:color w:val="800000"/>
          <w:sz w:val="36"/>
          <w:szCs w:val="36"/>
          <w:lang w:eastAsia="ru-RU"/>
        </w:rPr>
        <w:t>Что говорят специалисты о временных рамках для просмотра детьми ТВ?</w:t>
      </w:r>
    </w:p>
    <w:p w:rsidR="00754CB5" w:rsidRPr="00754CB5" w:rsidRDefault="00754CB5" w:rsidP="00754CB5">
      <w:pPr>
        <w:numPr>
          <w:ilvl w:val="0"/>
          <w:numId w:val="5"/>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До 2-х лет – категорически запретить просмотр телевизора.</w:t>
      </w:r>
    </w:p>
    <w:p w:rsidR="00754CB5" w:rsidRPr="00754CB5" w:rsidRDefault="00754CB5" w:rsidP="00754CB5">
      <w:pPr>
        <w:numPr>
          <w:ilvl w:val="0"/>
          <w:numId w:val="5"/>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В 2-3 годика – максимум 10 минут в день.</w:t>
      </w:r>
    </w:p>
    <w:p w:rsidR="00754CB5" w:rsidRPr="00754CB5" w:rsidRDefault="00754CB5" w:rsidP="00754CB5">
      <w:pPr>
        <w:numPr>
          <w:ilvl w:val="0"/>
          <w:numId w:val="5"/>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В 3-5 лет – не более 30-ти минут за весь день.</w:t>
      </w:r>
    </w:p>
    <w:p w:rsidR="00754CB5" w:rsidRPr="00754CB5" w:rsidRDefault="00754CB5" w:rsidP="00754CB5">
      <w:pPr>
        <w:numPr>
          <w:ilvl w:val="0"/>
          <w:numId w:val="5"/>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От 5-ти до 8 лет – не боле часа в день.</w:t>
      </w:r>
    </w:p>
    <w:p w:rsidR="00754CB5" w:rsidRPr="00754CB5" w:rsidRDefault="00754CB5" w:rsidP="00754CB5">
      <w:pPr>
        <w:numPr>
          <w:ilvl w:val="0"/>
          <w:numId w:val="5"/>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В 8-12 лет – 2 часа максимум.</w:t>
      </w:r>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bookmarkStart w:id="2" w:name="3"/>
      <w:bookmarkEnd w:id="2"/>
      <w:r w:rsidRPr="00754CB5">
        <w:rPr>
          <w:rFonts w:ascii="Arial" w:eastAsia="Times New Roman" w:hAnsi="Arial" w:cs="Arial"/>
          <w:color w:val="3D2F32"/>
          <w:sz w:val="36"/>
          <w:szCs w:val="36"/>
          <w:lang w:eastAsia="ru-RU"/>
        </w:rPr>
        <w:t>Дети смотрят телевизор – как свести к минимуму вредное влияние ТВ, и другие негативные факторы?</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Чтобы снизить вредное влияние телевизора на здоровье детей, нужно следовать определенным правилам:</w:t>
      </w:r>
    </w:p>
    <w:p w:rsidR="00754CB5" w:rsidRPr="00754CB5" w:rsidRDefault="00754CB5" w:rsidP="00754CB5">
      <w:pPr>
        <w:numPr>
          <w:ilvl w:val="0"/>
          <w:numId w:val="6"/>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i/>
          <w:iCs/>
          <w:color w:val="3D2F32"/>
          <w:sz w:val="26"/>
          <w:lang w:eastAsia="ru-RU"/>
        </w:rPr>
        <w:t>Строго лимитируем время просмотра.</w:t>
      </w:r>
    </w:p>
    <w:p w:rsidR="00754CB5" w:rsidRPr="00754CB5" w:rsidRDefault="00754CB5" w:rsidP="00754CB5">
      <w:pPr>
        <w:numPr>
          <w:ilvl w:val="0"/>
          <w:numId w:val="6"/>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i/>
          <w:iCs/>
          <w:color w:val="3D2F32"/>
          <w:sz w:val="26"/>
          <w:lang w:eastAsia="ru-RU"/>
        </w:rPr>
        <w:t>Смотреть ТВ исключительно в положении сидя.</w:t>
      </w:r>
    </w:p>
    <w:p w:rsidR="00754CB5" w:rsidRPr="00754CB5" w:rsidRDefault="00754CB5" w:rsidP="00754CB5">
      <w:pPr>
        <w:numPr>
          <w:ilvl w:val="0"/>
          <w:numId w:val="6"/>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i/>
          <w:iCs/>
          <w:color w:val="3D2F32"/>
          <w:sz w:val="26"/>
          <w:lang w:eastAsia="ru-RU"/>
        </w:rPr>
        <w:t>Не смотреть телевизор в темноте – комната обязательно должна быть освещенной.</w:t>
      </w:r>
    </w:p>
    <w:p w:rsidR="00754CB5" w:rsidRPr="00754CB5" w:rsidRDefault="00754CB5" w:rsidP="00754CB5">
      <w:pPr>
        <w:numPr>
          <w:ilvl w:val="0"/>
          <w:numId w:val="6"/>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i/>
          <w:iCs/>
          <w:color w:val="3D2F32"/>
          <w:sz w:val="26"/>
          <w:lang w:eastAsia="ru-RU"/>
        </w:rPr>
        <w:t>Минимальное расстояние от ребенка до экрана ТВ – 3 м. При экране с диагональю боле 21 дюйма – и того больше.</w:t>
      </w:r>
    </w:p>
    <w:p w:rsidR="00754CB5" w:rsidRPr="00754CB5" w:rsidRDefault="00754CB5" w:rsidP="00754CB5">
      <w:pPr>
        <w:numPr>
          <w:ilvl w:val="0"/>
          <w:numId w:val="6"/>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i/>
          <w:iCs/>
          <w:color w:val="3D2F32"/>
          <w:sz w:val="26"/>
          <w:lang w:eastAsia="ru-RU"/>
        </w:rPr>
        <w:t>Смотрим ТВ вместе с ребенком, чтобы помочь ему проанализировать увиденное.</w:t>
      </w:r>
    </w:p>
    <w:p w:rsidR="00754CB5" w:rsidRPr="00754CB5" w:rsidRDefault="00754CB5" w:rsidP="00754CB5">
      <w:pPr>
        <w:numPr>
          <w:ilvl w:val="0"/>
          <w:numId w:val="6"/>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i/>
          <w:iCs/>
          <w:color w:val="3D2F32"/>
          <w:sz w:val="26"/>
          <w:lang w:eastAsia="ru-RU"/>
        </w:rPr>
        <w:t>Отдаем предпочтение диафильмам, при просмотре которых мозг ребенка лучше усваивает увиденное, чем при просмотре быстро меняющихся картинок мультфильма.</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bookmarkStart w:id="3" w:name="4"/>
      <w:bookmarkEnd w:id="3"/>
      <w:r>
        <w:rPr>
          <w:rFonts w:ascii="Arial" w:eastAsia="Times New Roman" w:hAnsi="Arial" w:cs="Arial"/>
          <w:noProof/>
          <w:color w:val="B27E8B"/>
          <w:sz w:val="26"/>
          <w:szCs w:val="26"/>
          <w:lang w:eastAsia="ru-RU"/>
        </w:rPr>
        <w:lastRenderedPageBreak/>
        <w:drawing>
          <wp:inline distT="0" distB="0" distL="0" distR="0">
            <wp:extent cx="4000500" cy="2400300"/>
            <wp:effectExtent l="19050" t="0" r="0" b="0"/>
            <wp:docPr id="4" name="Рисунок 4" descr="Сколько смотреть телевизор ребенку, и с какого возраст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олько смотреть телевизор ребенку, и с какого возраста?">
                      <a:hlinkClick r:id="rId10"/>
                    </pic:cNvPr>
                    <pic:cNvPicPr>
                      <a:picLocks noChangeAspect="1" noChangeArrowheads="1"/>
                    </pic:cNvPicPr>
                  </pic:nvPicPr>
                  <pic:blipFill>
                    <a:blip r:embed="rId11" cstate="print"/>
                    <a:srcRect/>
                    <a:stretch>
                      <a:fillRect/>
                    </a:stretch>
                  </pic:blipFill>
                  <pic:spPr bwMode="auto">
                    <a:xfrm>
                      <a:off x="0" y="0"/>
                      <a:ext cx="4000500" cy="2400300"/>
                    </a:xfrm>
                    <a:prstGeom prst="rect">
                      <a:avLst/>
                    </a:prstGeom>
                    <a:noFill/>
                    <a:ln w="9525">
                      <a:noFill/>
                      <a:miter lim="800000"/>
                      <a:headEnd/>
                      <a:tailEnd/>
                    </a:ln>
                  </pic:spPr>
                </pic:pic>
              </a:graphicData>
            </a:graphic>
          </wp:inline>
        </w:drawing>
      </w:r>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r w:rsidRPr="00754CB5">
        <w:rPr>
          <w:rFonts w:ascii="Arial" w:eastAsia="Times New Roman" w:hAnsi="Arial" w:cs="Arial"/>
          <w:color w:val="3D2F32"/>
          <w:sz w:val="36"/>
          <w:szCs w:val="36"/>
          <w:lang w:eastAsia="ru-RU"/>
        </w:rPr>
        <w:t>Как выбирать мультики, фильмы и телепередачи для детских просмотров правильно – инструкция для родителей</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Мультфильм – это один из инструментов воспитания, если использовать его с умом. Ребенок часто копирует образ и поведение любимых героев, подражает им в речи, примеряет на себя ситуации из мультфильмов и кинокартин.</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 xml:space="preserve">Поэтому важно правильно выбирать </w:t>
      </w:r>
      <w:proofErr w:type="spellStart"/>
      <w:r w:rsidRPr="00754CB5">
        <w:rPr>
          <w:rFonts w:ascii="Arial" w:eastAsia="Times New Roman" w:hAnsi="Arial" w:cs="Arial"/>
          <w:color w:val="3D2F32"/>
          <w:sz w:val="26"/>
          <w:szCs w:val="26"/>
          <w:lang w:eastAsia="ru-RU"/>
        </w:rPr>
        <w:t>ТВ-контент</w:t>
      </w:r>
      <w:proofErr w:type="spellEnd"/>
      <w:r w:rsidRPr="00754CB5">
        <w:rPr>
          <w:rFonts w:ascii="Arial" w:eastAsia="Times New Roman" w:hAnsi="Arial" w:cs="Arial"/>
          <w:color w:val="3D2F32"/>
          <w:sz w:val="26"/>
          <w:szCs w:val="26"/>
          <w:lang w:eastAsia="ru-RU"/>
        </w:rPr>
        <w:t>, который должен быть исключительно полезным с этической и педагогической точки зрения.</w:t>
      </w:r>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r w:rsidRPr="00754CB5">
        <w:rPr>
          <w:rFonts w:ascii="Arial" w:eastAsia="Times New Roman" w:hAnsi="Arial" w:cs="Arial"/>
          <w:color w:val="3D2F32"/>
          <w:sz w:val="36"/>
          <w:szCs w:val="36"/>
          <w:lang w:eastAsia="ru-RU"/>
        </w:rPr>
        <w:t>На что ориентироваться, выбирая передачи, фильмы и мультики для ребенка?</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Собираем свою коллекцию видео – специально для ребенка.</w:t>
      </w:r>
      <w:r w:rsidRPr="00754CB5">
        <w:rPr>
          <w:rFonts w:ascii="Arial" w:eastAsia="Times New Roman" w:hAnsi="Arial" w:cs="Arial"/>
          <w:i/>
          <w:iCs/>
          <w:color w:val="FF6600"/>
          <w:sz w:val="26"/>
          <w:lang w:eastAsia="ru-RU"/>
        </w:rPr>
        <w:t> </w:t>
      </w:r>
      <w:r w:rsidRPr="00754CB5">
        <w:rPr>
          <w:rFonts w:ascii="Arial" w:eastAsia="Times New Roman" w:hAnsi="Arial" w:cs="Arial"/>
          <w:color w:val="3D2F32"/>
          <w:sz w:val="26"/>
          <w:szCs w:val="26"/>
          <w:lang w:eastAsia="ru-RU"/>
        </w:rPr>
        <w:t>В нее можно включить научные передачи для его возраста, детские кинофильмы и мультфильмы, которые воспитывают в детях правильные качества (борьба за правду, защита слабых, воспитание силы воли, уважение к старшим и проч.), исторические передачи, викторины.</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Не проходим мимо советских мультфильмов</w:t>
      </w:r>
      <w:r w:rsidRPr="00754CB5">
        <w:rPr>
          <w:rFonts w:ascii="Arial" w:eastAsia="Times New Roman" w:hAnsi="Arial" w:cs="Arial"/>
          <w:color w:val="3D2F32"/>
          <w:sz w:val="26"/>
          <w:szCs w:val="26"/>
          <w:lang w:eastAsia="ru-RU"/>
        </w:rPr>
        <w:t xml:space="preserve">, которые являются настоящими энциклопедиями важнейших жизненных ценностей. Кроме того, «наши» мультфильмы не </w:t>
      </w:r>
      <w:proofErr w:type="spellStart"/>
      <w:r w:rsidRPr="00754CB5">
        <w:rPr>
          <w:rFonts w:ascii="Arial" w:eastAsia="Times New Roman" w:hAnsi="Arial" w:cs="Arial"/>
          <w:color w:val="3D2F32"/>
          <w:sz w:val="26"/>
          <w:szCs w:val="26"/>
          <w:lang w:eastAsia="ru-RU"/>
        </w:rPr>
        <w:t>перевозбуждают</w:t>
      </w:r>
      <w:proofErr w:type="spellEnd"/>
      <w:r w:rsidRPr="00754CB5">
        <w:rPr>
          <w:rFonts w:ascii="Arial" w:eastAsia="Times New Roman" w:hAnsi="Arial" w:cs="Arial"/>
          <w:color w:val="3D2F32"/>
          <w:sz w:val="26"/>
          <w:szCs w:val="26"/>
          <w:lang w:eastAsia="ru-RU"/>
        </w:rPr>
        <w:t xml:space="preserve"> детскую психику, а напротив – гармонизируют ее.</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Выбирайте хорошие мультфильмы не как способ «отдохнуть от ребенка полчасика»</w:t>
      </w:r>
      <w:r w:rsidRPr="00754CB5">
        <w:rPr>
          <w:rFonts w:ascii="Arial" w:eastAsia="Times New Roman" w:hAnsi="Arial" w:cs="Arial"/>
          <w:color w:val="3D2F32"/>
          <w:sz w:val="26"/>
          <w:szCs w:val="26"/>
          <w:lang w:eastAsia="ru-RU"/>
        </w:rPr>
        <w:t xml:space="preserve">, пока тот смотрит в экран, а в качестве поощрения. Выбранный мультфильм обязательно смотрите вместе, всей семьей – это поможет вам, кстати, лучше узнать свое чадо. А еще можно завести добрую </w:t>
      </w:r>
      <w:r w:rsidRPr="00754CB5">
        <w:rPr>
          <w:rFonts w:ascii="Arial" w:eastAsia="Times New Roman" w:hAnsi="Arial" w:cs="Arial"/>
          <w:color w:val="3D2F32"/>
          <w:sz w:val="26"/>
          <w:szCs w:val="26"/>
          <w:lang w:eastAsia="ru-RU"/>
        </w:rPr>
        <w:lastRenderedPageBreak/>
        <w:t>семейную традицию – смотреть фильмы и мультики вместе. Для просмотра длинного мультфильма в 1,5-2 часа выбирайте максимум 1 день в неделю, не чаще.</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Чтобы не лишать ребенка выбора, и не выглядеть тираном</w:t>
      </w:r>
      <w:r w:rsidRPr="00754CB5">
        <w:rPr>
          <w:rFonts w:ascii="Arial" w:eastAsia="Times New Roman" w:hAnsi="Arial" w:cs="Arial"/>
          <w:color w:val="3D2F32"/>
          <w:sz w:val="26"/>
          <w:szCs w:val="26"/>
          <w:lang w:eastAsia="ru-RU"/>
        </w:rPr>
        <w:t>, предлагайте ребенку передачи или мультфильмы на выбор.</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Анализируйте заранее</w:t>
      </w:r>
      <w:r w:rsidRPr="00754CB5">
        <w:rPr>
          <w:rFonts w:ascii="Arial" w:eastAsia="Times New Roman" w:hAnsi="Arial" w:cs="Arial"/>
          <w:color w:val="3D2F32"/>
          <w:sz w:val="26"/>
          <w:szCs w:val="26"/>
          <w:lang w:eastAsia="ru-RU"/>
        </w:rPr>
        <w:t> – какими качествами обладают герои, какая речь звучит с экрана, чему учит мультфильм, и проч.</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 xml:space="preserve">Выбирайте </w:t>
      </w:r>
      <w:proofErr w:type="spellStart"/>
      <w:r w:rsidRPr="00754CB5">
        <w:rPr>
          <w:rFonts w:ascii="Arial" w:eastAsia="Times New Roman" w:hAnsi="Arial" w:cs="Arial"/>
          <w:b/>
          <w:bCs/>
          <w:i/>
          <w:iCs/>
          <w:color w:val="FF6600"/>
          <w:sz w:val="26"/>
          <w:lang w:eastAsia="ru-RU"/>
        </w:rPr>
        <w:t>контент</w:t>
      </w:r>
      <w:proofErr w:type="spellEnd"/>
      <w:r w:rsidRPr="00754CB5">
        <w:rPr>
          <w:rFonts w:ascii="Arial" w:eastAsia="Times New Roman" w:hAnsi="Arial" w:cs="Arial"/>
          <w:b/>
          <w:bCs/>
          <w:i/>
          <w:iCs/>
          <w:color w:val="FF6600"/>
          <w:sz w:val="26"/>
          <w:lang w:eastAsia="ru-RU"/>
        </w:rPr>
        <w:t xml:space="preserve"> по возрасту!</w:t>
      </w:r>
      <w:r w:rsidRPr="00754CB5">
        <w:rPr>
          <w:rFonts w:ascii="Arial" w:eastAsia="Times New Roman" w:hAnsi="Arial" w:cs="Arial"/>
          <w:color w:val="3D2F32"/>
          <w:sz w:val="26"/>
          <w:szCs w:val="26"/>
          <w:lang w:eastAsia="ru-RU"/>
        </w:rPr>
        <w:t> Не торопите ребенка жить – не нужно заранее рассказывать ему через экран ТВ о взрослой жизни и ее проблемах. Всему свое время.</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Обращаем внимание на темп смены сюжета.</w:t>
      </w:r>
      <w:r w:rsidRPr="00754CB5">
        <w:rPr>
          <w:rFonts w:ascii="Arial" w:eastAsia="Times New Roman" w:hAnsi="Arial" w:cs="Arial"/>
          <w:color w:val="3D2F32"/>
          <w:sz w:val="26"/>
          <w:szCs w:val="26"/>
          <w:lang w:eastAsia="ru-RU"/>
        </w:rPr>
        <w:t xml:space="preserve"> Для деток до 7-8 лет рекомендуется выбирать мультфильмы и кинокартины со спокойной сменой обстановки, чтобы ребенок успевал усваивать и понимать </w:t>
      </w:r>
      <w:proofErr w:type="gramStart"/>
      <w:r w:rsidRPr="00754CB5">
        <w:rPr>
          <w:rFonts w:ascii="Arial" w:eastAsia="Times New Roman" w:hAnsi="Arial" w:cs="Arial"/>
          <w:color w:val="3D2F32"/>
          <w:sz w:val="26"/>
          <w:szCs w:val="26"/>
          <w:lang w:eastAsia="ru-RU"/>
        </w:rPr>
        <w:t>увиденное</w:t>
      </w:r>
      <w:proofErr w:type="gramEnd"/>
      <w:r w:rsidRPr="00754CB5">
        <w:rPr>
          <w:rFonts w:ascii="Arial" w:eastAsia="Times New Roman" w:hAnsi="Arial" w:cs="Arial"/>
          <w:color w:val="3D2F32"/>
          <w:sz w:val="26"/>
          <w:szCs w:val="26"/>
          <w:lang w:eastAsia="ru-RU"/>
        </w:rPr>
        <w:t>.</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Фильм, мультик или передача должны вызывать вопросы!</w:t>
      </w:r>
      <w:r w:rsidRPr="00754CB5">
        <w:rPr>
          <w:rFonts w:ascii="Arial" w:eastAsia="Times New Roman" w:hAnsi="Arial" w:cs="Arial"/>
          <w:color w:val="3D2F32"/>
          <w:sz w:val="26"/>
          <w:szCs w:val="26"/>
          <w:lang w:eastAsia="ru-RU"/>
        </w:rPr>
        <w:t xml:space="preserve"> Если ребенок после просмотра ни о чем не спрашивает, стоит задуматься – не слишком ли примитивный </w:t>
      </w:r>
      <w:proofErr w:type="spellStart"/>
      <w:r w:rsidRPr="00754CB5">
        <w:rPr>
          <w:rFonts w:ascii="Arial" w:eastAsia="Times New Roman" w:hAnsi="Arial" w:cs="Arial"/>
          <w:color w:val="3D2F32"/>
          <w:sz w:val="26"/>
          <w:szCs w:val="26"/>
          <w:lang w:eastAsia="ru-RU"/>
        </w:rPr>
        <w:t>контент</w:t>
      </w:r>
      <w:proofErr w:type="spellEnd"/>
      <w:r w:rsidRPr="00754CB5">
        <w:rPr>
          <w:rFonts w:ascii="Arial" w:eastAsia="Times New Roman" w:hAnsi="Arial" w:cs="Arial"/>
          <w:color w:val="3D2F32"/>
          <w:sz w:val="26"/>
          <w:szCs w:val="26"/>
          <w:lang w:eastAsia="ru-RU"/>
        </w:rPr>
        <w:t xml:space="preserve"> вы выбрали. Ориентируйтесь на такой </w:t>
      </w:r>
      <w:proofErr w:type="spellStart"/>
      <w:r w:rsidRPr="00754CB5">
        <w:rPr>
          <w:rFonts w:ascii="Arial" w:eastAsia="Times New Roman" w:hAnsi="Arial" w:cs="Arial"/>
          <w:color w:val="3D2F32"/>
          <w:sz w:val="26"/>
          <w:szCs w:val="26"/>
          <w:lang w:eastAsia="ru-RU"/>
        </w:rPr>
        <w:t>контент</w:t>
      </w:r>
      <w:proofErr w:type="spellEnd"/>
      <w:r w:rsidRPr="00754CB5">
        <w:rPr>
          <w:rFonts w:ascii="Arial" w:eastAsia="Times New Roman" w:hAnsi="Arial" w:cs="Arial"/>
          <w:color w:val="3D2F32"/>
          <w:sz w:val="26"/>
          <w:szCs w:val="26"/>
          <w:lang w:eastAsia="ru-RU"/>
        </w:rPr>
        <w:t>, который заставляет думать, а не тот, где уже «все разжевано и в рот положено».</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Выбираем героев, на которых ваше чадо захочет стать похожим.</w:t>
      </w:r>
      <w:r w:rsidRPr="00754CB5">
        <w:rPr>
          <w:rFonts w:ascii="Arial" w:eastAsia="Times New Roman" w:hAnsi="Arial" w:cs="Arial"/>
          <w:color w:val="3D2F32"/>
          <w:sz w:val="26"/>
          <w:szCs w:val="26"/>
          <w:lang w:eastAsia="ru-RU"/>
        </w:rPr>
        <w:t xml:space="preserve"> Не </w:t>
      </w:r>
      <w:proofErr w:type="spellStart"/>
      <w:r w:rsidRPr="00754CB5">
        <w:rPr>
          <w:rFonts w:ascii="Arial" w:eastAsia="Times New Roman" w:hAnsi="Arial" w:cs="Arial"/>
          <w:color w:val="3D2F32"/>
          <w:sz w:val="26"/>
          <w:szCs w:val="26"/>
          <w:lang w:eastAsia="ru-RU"/>
        </w:rPr>
        <w:t>пукающего</w:t>
      </w:r>
      <w:proofErr w:type="spellEnd"/>
      <w:r w:rsidRPr="00754CB5">
        <w:rPr>
          <w:rFonts w:ascii="Arial" w:eastAsia="Times New Roman" w:hAnsi="Arial" w:cs="Arial"/>
          <w:color w:val="3D2F32"/>
          <w:sz w:val="26"/>
          <w:szCs w:val="26"/>
          <w:lang w:eastAsia="ru-RU"/>
        </w:rPr>
        <w:t xml:space="preserve"> </w:t>
      </w:r>
      <w:proofErr w:type="spellStart"/>
      <w:r w:rsidRPr="00754CB5">
        <w:rPr>
          <w:rFonts w:ascii="Arial" w:eastAsia="Times New Roman" w:hAnsi="Arial" w:cs="Arial"/>
          <w:color w:val="3D2F32"/>
          <w:sz w:val="26"/>
          <w:szCs w:val="26"/>
          <w:lang w:eastAsia="ru-RU"/>
        </w:rPr>
        <w:t>Шрека</w:t>
      </w:r>
      <w:proofErr w:type="spellEnd"/>
      <w:r w:rsidRPr="00754CB5">
        <w:rPr>
          <w:rFonts w:ascii="Arial" w:eastAsia="Times New Roman" w:hAnsi="Arial" w:cs="Arial"/>
          <w:color w:val="3D2F32"/>
          <w:sz w:val="26"/>
          <w:szCs w:val="26"/>
          <w:lang w:eastAsia="ru-RU"/>
        </w:rPr>
        <w:t xml:space="preserve">, не смешного и сумасшедшего Миньона — а, например, робота </w:t>
      </w:r>
      <w:proofErr w:type="spellStart"/>
      <w:r w:rsidRPr="00754CB5">
        <w:rPr>
          <w:rFonts w:ascii="Arial" w:eastAsia="Times New Roman" w:hAnsi="Arial" w:cs="Arial"/>
          <w:color w:val="3D2F32"/>
          <w:sz w:val="26"/>
          <w:szCs w:val="26"/>
          <w:lang w:eastAsia="ru-RU"/>
        </w:rPr>
        <w:t>Валли</w:t>
      </w:r>
      <w:proofErr w:type="spellEnd"/>
      <w:r w:rsidRPr="00754CB5">
        <w:rPr>
          <w:rFonts w:ascii="Arial" w:eastAsia="Times New Roman" w:hAnsi="Arial" w:cs="Arial"/>
          <w:color w:val="3D2F32"/>
          <w:sz w:val="26"/>
          <w:szCs w:val="26"/>
          <w:lang w:eastAsia="ru-RU"/>
        </w:rPr>
        <w:t xml:space="preserve"> или Лиса из Маленького Принца.</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Отдельно стоит выделить мультфильмы о животном мире</w:t>
      </w:r>
      <w:r w:rsidRPr="00754CB5">
        <w:rPr>
          <w:rFonts w:ascii="Arial" w:eastAsia="Times New Roman" w:hAnsi="Arial" w:cs="Arial"/>
          <w:color w:val="3D2F32"/>
          <w:sz w:val="26"/>
          <w:szCs w:val="26"/>
          <w:lang w:eastAsia="ru-RU"/>
        </w:rPr>
        <w:t xml:space="preserve">, о котором детки еще так мало знают: о том, что </w:t>
      </w:r>
      <w:proofErr w:type="spellStart"/>
      <w:r w:rsidRPr="00754CB5">
        <w:rPr>
          <w:rFonts w:ascii="Arial" w:eastAsia="Times New Roman" w:hAnsi="Arial" w:cs="Arial"/>
          <w:color w:val="3D2F32"/>
          <w:sz w:val="26"/>
          <w:szCs w:val="26"/>
          <w:lang w:eastAsia="ru-RU"/>
        </w:rPr>
        <w:t>малышей-пингвинят</w:t>
      </w:r>
      <w:proofErr w:type="spellEnd"/>
      <w:r w:rsidRPr="00754CB5">
        <w:rPr>
          <w:rFonts w:ascii="Arial" w:eastAsia="Times New Roman" w:hAnsi="Arial" w:cs="Arial"/>
          <w:color w:val="3D2F32"/>
          <w:sz w:val="26"/>
          <w:szCs w:val="26"/>
          <w:lang w:eastAsia="ru-RU"/>
        </w:rPr>
        <w:t xml:space="preserve"> высиживают папы, а не мамы; о том, как волчица прячет своих волчат, и проч.</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Подбираем для ребенка фильмотеку самостоятельно.</w:t>
      </w:r>
      <w:r w:rsidRPr="00754CB5">
        <w:rPr>
          <w:rFonts w:ascii="Arial" w:eastAsia="Times New Roman" w:hAnsi="Arial" w:cs="Arial"/>
          <w:color w:val="3D2F32"/>
          <w:sz w:val="26"/>
          <w:szCs w:val="26"/>
          <w:lang w:eastAsia="ru-RU"/>
        </w:rPr>
        <w:t> Не приучаем чадо быть зависимым от ТВ и программы передач. Но не включаем видео на «</w:t>
      </w:r>
      <w:proofErr w:type="spellStart"/>
      <w:r w:rsidRPr="00754CB5">
        <w:rPr>
          <w:rFonts w:ascii="Arial" w:eastAsia="Times New Roman" w:hAnsi="Arial" w:cs="Arial"/>
          <w:color w:val="3D2F32"/>
          <w:sz w:val="26"/>
          <w:szCs w:val="26"/>
          <w:lang w:eastAsia="ru-RU"/>
        </w:rPr>
        <w:t>ютубе</w:t>
      </w:r>
      <w:proofErr w:type="spellEnd"/>
      <w:r w:rsidRPr="00754CB5">
        <w:rPr>
          <w:rFonts w:ascii="Arial" w:eastAsia="Times New Roman" w:hAnsi="Arial" w:cs="Arial"/>
          <w:color w:val="3D2F32"/>
          <w:sz w:val="26"/>
          <w:szCs w:val="26"/>
          <w:lang w:eastAsia="ru-RU"/>
        </w:rPr>
        <w:t xml:space="preserve">», откуда ребенок сможет перескочить и </w:t>
      </w:r>
      <w:proofErr w:type="gramStart"/>
      <w:r w:rsidRPr="00754CB5">
        <w:rPr>
          <w:rFonts w:ascii="Arial" w:eastAsia="Times New Roman" w:hAnsi="Arial" w:cs="Arial"/>
          <w:color w:val="3D2F32"/>
          <w:sz w:val="26"/>
          <w:szCs w:val="26"/>
          <w:lang w:eastAsia="ru-RU"/>
        </w:rPr>
        <w:t>на</w:t>
      </w:r>
      <w:proofErr w:type="gramEnd"/>
      <w:r w:rsidRPr="00754CB5">
        <w:rPr>
          <w:rFonts w:ascii="Arial" w:eastAsia="Times New Roman" w:hAnsi="Arial" w:cs="Arial"/>
          <w:color w:val="3D2F32"/>
          <w:sz w:val="26"/>
          <w:szCs w:val="26"/>
          <w:lang w:eastAsia="ru-RU"/>
        </w:rPr>
        <w:t xml:space="preserve"> запрещенный для его возраста </w:t>
      </w:r>
      <w:proofErr w:type="spellStart"/>
      <w:r w:rsidRPr="00754CB5">
        <w:rPr>
          <w:rFonts w:ascii="Arial" w:eastAsia="Times New Roman" w:hAnsi="Arial" w:cs="Arial"/>
          <w:color w:val="3D2F32"/>
          <w:sz w:val="26"/>
          <w:szCs w:val="26"/>
          <w:lang w:eastAsia="ru-RU"/>
        </w:rPr>
        <w:t>контент</w:t>
      </w:r>
      <w:proofErr w:type="spellEnd"/>
      <w:r w:rsidRPr="00754CB5">
        <w:rPr>
          <w:rFonts w:ascii="Arial" w:eastAsia="Times New Roman" w:hAnsi="Arial" w:cs="Arial"/>
          <w:color w:val="3D2F32"/>
          <w:sz w:val="26"/>
          <w:szCs w:val="26"/>
          <w:lang w:eastAsia="ru-RU"/>
        </w:rPr>
        <w:t>.</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Не используем телевизор в качестве няни и во время еды.</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 xml:space="preserve">Для ребенка 3-8 лет рекомендуется выбирать </w:t>
      </w:r>
      <w:proofErr w:type="spellStart"/>
      <w:r w:rsidRPr="00754CB5">
        <w:rPr>
          <w:rFonts w:ascii="Arial" w:eastAsia="Times New Roman" w:hAnsi="Arial" w:cs="Arial"/>
          <w:b/>
          <w:bCs/>
          <w:i/>
          <w:iCs/>
          <w:color w:val="FF6600"/>
          <w:sz w:val="26"/>
          <w:lang w:eastAsia="ru-RU"/>
        </w:rPr>
        <w:t>ТВ-контент</w:t>
      </w:r>
      <w:proofErr w:type="spellEnd"/>
      <w:r w:rsidRPr="00754CB5">
        <w:rPr>
          <w:rFonts w:ascii="Arial" w:eastAsia="Times New Roman" w:hAnsi="Arial" w:cs="Arial"/>
          <w:b/>
          <w:bCs/>
          <w:i/>
          <w:iCs/>
          <w:color w:val="FF6600"/>
          <w:sz w:val="26"/>
          <w:lang w:eastAsia="ru-RU"/>
        </w:rPr>
        <w:t>, который не будет давить на психику</w:t>
      </w:r>
      <w:r w:rsidRPr="00754CB5">
        <w:rPr>
          <w:rFonts w:ascii="Arial" w:eastAsia="Times New Roman" w:hAnsi="Arial" w:cs="Arial"/>
          <w:color w:val="3D2F32"/>
          <w:sz w:val="26"/>
          <w:szCs w:val="26"/>
          <w:lang w:eastAsia="ru-RU"/>
        </w:rPr>
        <w:t> – спокойные развивающие передачи, добрые мультфильмы, короткие поучающие видео.</w:t>
      </w:r>
    </w:p>
    <w:p w:rsidR="00754CB5" w:rsidRPr="00754CB5" w:rsidRDefault="00754CB5" w:rsidP="00754CB5">
      <w:pPr>
        <w:numPr>
          <w:ilvl w:val="0"/>
          <w:numId w:val="7"/>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FF6600"/>
          <w:sz w:val="26"/>
          <w:lang w:eastAsia="ru-RU"/>
        </w:rPr>
        <w:t>Для ребенка 8-12 лет можно подобрать добрые детские фильмы, научные программы для его возраста, развивающие передачи различной тематики</w:t>
      </w:r>
      <w:r w:rsidRPr="00754CB5">
        <w:rPr>
          <w:rFonts w:ascii="Arial" w:eastAsia="Times New Roman" w:hAnsi="Arial" w:cs="Arial"/>
          <w:color w:val="3D2F32"/>
          <w:sz w:val="26"/>
          <w:szCs w:val="26"/>
          <w:lang w:eastAsia="ru-RU"/>
        </w:rPr>
        <w:t xml:space="preserve">. Конечно, в этом возрасте уже можно дать чаду чуть больше свободы в выборе тем, но контролировать </w:t>
      </w:r>
      <w:proofErr w:type="gramStart"/>
      <w:r w:rsidRPr="00754CB5">
        <w:rPr>
          <w:rFonts w:ascii="Arial" w:eastAsia="Times New Roman" w:hAnsi="Arial" w:cs="Arial"/>
          <w:color w:val="3D2F32"/>
          <w:sz w:val="26"/>
          <w:szCs w:val="26"/>
          <w:lang w:eastAsia="ru-RU"/>
        </w:rPr>
        <w:t>просматриваемый</w:t>
      </w:r>
      <w:proofErr w:type="gramEnd"/>
      <w:r w:rsidRPr="00754CB5">
        <w:rPr>
          <w:rFonts w:ascii="Arial" w:eastAsia="Times New Roman" w:hAnsi="Arial" w:cs="Arial"/>
          <w:color w:val="3D2F32"/>
          <w:sz w:val="26"/>
          <w:szCs w:val="26"/>
          <w:lang w:eastAsia="ru-RU"/>
        </w:rPr>
        <w:t xml:space="preserve"> </w:t>
      </w:r>
      <w:proofErr w:type="spellStart"/>
      <w:r w:rsidRPr="00754CB5">
        <w:rPr>
          <w:rFonts w:ascii="Arial" w:eastAsia="Times New Roman" w:hAnsi="Arial" w:cs="Arial"/>
          <w:color w:val="3D2F32"/>
          <w:sz w:val="26"/>
          <w:szCs w:val="26"/>
          <w:lang w:eastAsia="ru-RU"/>
        </w:rPr>
        <w:t>контент</w:t>
      </w:r>
      <w:proofErr w:type="spellEnd"/>
      <w:r w:rsidRPr="00754CB5">
        <w:rPr>
          <w:rFonts w:ascii="Arial" w:eastAsia="Times New Roman" w:hAnsi="Arial" w:cs="Arial"/>
          <w:color w:val="3D2F32"/>
          <w:sz w:val="26"/>
          <w:szCs w:val="26"/>
          <w:lang w:eastAsia="ru-RU"/>
        </w:rPr>
        <w:t xml:space="preserve"> следует обязательно.</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Конечно, не нужно с головой закапываться в поисках психологически правильного мультфильма, чтобы случайно не включить мультик с каким-нибудь тайным смыслом – ни к чему разбирать каждый кадр по косточкам и искать психологически неверные ходы мультипликаторов. Достаточно краткого анализа – общий смысл, характер героев и речь, методы достижения цели героями, полученный результат и мораль.</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i/>
          <w:iCs/>
          <w:color w:val="3D2F32"/>
          <w:sz w:val="26"/>
          <w:lang w:eastAsia="ru-RU"/>
        </w:rPr>
        <w:t xml:space="preserve">Ну и, конечно — главным «мультфильмом» для ребенка должна стать реальная жизнь. Нужно найти для своего чада такие занятия и хобби, от </w:t>
      </w:r>
      <w:r w:rsidRPr="00754CB5">
        <w:rPr>
          <w:rFonts w:ascii="Arial" w:eastAsia="Times New Roman" w:hAnsi="Arial" w:cs="Arial"/>
          <w:i/>
          <w:iCs/>
          <w:color w:val="3D2F32"/>
          <w:sz w:val="26"/>
          <w:lang w:eastAsia="ru-RU"/>
        </w:rPr>
        <w:lastRenderedPageBreak/>
        <w:t>которых он не захочет отрываться. Тогда бороться с ТВ и интернетом даже не придется.</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 </w:t>
      </w:r>
      <w:bookmarkStart w:id="4" w:name="5"/>
      <w:bookmarkEnd w:id="4"/>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Pr>
          <w:rFonts w:ascii="Arial" w:eastAsia="Times New Roman" w:hAnsi="Arial" w:cs="Arial"/>
          <w:noProof/>
          <w:color w:val="B27E8B"/>
          <w:sz w:val="26"/>
          <w:szCs w:val="26"/>
          <w:lang w:eastAsia="ru-RU"/>
        </w:rPr>
        <w:drawing>
          <wp:inline distT="0" distB="0" distL="0" distR="0">
            <wp:extent cx="4000500" cy="2286000"/>
            <wp:effectExtent l="19050" t="0" r="0" b="0"/>
            <wp:docPr id="5" name="Рисунок 5" descr="Что нельзя смотреть детям по телевизору?">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то нельзя смотреть детям по телевизору?">
                      <a:hlinkClick r:id="rId12"/>
                    </pic:cNvPr>
                    <pic:cNvPicPr>
                      <a:picLocks noChangeAspect="1" noChangeArrowheads="1"/>
                    </pic:cNvPicPr>
                  </pic:nvPicPr>
                  <pic:blipFill>
                    <a:blip r:embed="rId13" cstate="print"/>
                    <a:srcRect/>
                    <a:stretch>
                      <a:fillRect/>
                    </a:stretch>
                  </pic:blipFill>
                  <pic:spPr bwMode="auto">
                    <a:xfrm>
                      <a:off x="0" y="0"/>
                      <a:ext cx="4000500" cy="2286000"/>
                    </a:xfrm>
                    <a:prstGeom prst="rect">
                      <a:avLst/>
                    </a:prstGeom>
                    <a:noFill/>
                    <a:ln w="9525">
                      <a:noFill/>
                      <a:miter lim="800000"/>
                      <a:headEnd/>
                      <a:tailEnd/>
                    </a:ln>
                  </pic:spPr>
                </pic:pic>
              </a:graphicData>
            </a:graphic>
          </wp:inline>
        </w:drawing>
      </w:r>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r w:rsidRPr="00754CB5">
        <w:rPr>
          <w:rFonts w:ascii="Arial" w:eastAsia="Times New Roman" w:hAnsi="Arial" w:cs="Arial"/>
          <w:color w:val="3D2F32"/>
          <w:sz w:val="36"/>
          <w:szCs w:val="36"/>
          <w:lang w:eastAsia="ru-RU"/>
        </w:rPr>
        <w:t>Что категорически нельзя разрешать к просмотру детям по телевизору – родители, будьте внимательны!</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В погоне за прибылью производители мультфильмов и кинокартин для малышей и школьников совсем забывают о морально-этической, и тем более — о воспитательной стороне вопроса. И оставленные наедине с телевизором дети в итоге видят то, что им видеть совершенно не нужно.</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Поэтому, в первую очередь — не оставляем детей наедине с телевизором!</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proofErr w:type="gramStart"/>
      <w:r w:rsidRPr="00754CB5">
        <w:rPr>
          <w:rFonts w:ascii="Arial" w:eastAsia="Times New Roman" w:hAnsi="Arial" w:cs="Arial"/>
          <w:color w:val="3D2F32"/>
          <w:sz w:val="26"/>
          <w:szCs w:val="26"/>
          <w:lang w:eastAsia="ru-RU"/>
        </w:rPr>
        <w:t xml:space="preserve">Ну, а вторым шагом родителей должен стать жесткий отсев </w:t>
      </w:r>
      <w:proofErr w:type="spellStart"/>
      <w:r w:rsidRPr="00754CB5">
        <w:rPr>
          <w:rFonts w:ascii="Arial" w:eastAsia="Times New Roman" w:hAnsi="Arial" w:cs="Arial"/>
          <w:color w:val="3D2F32"/>
          <w:sz w:val="26"/>
          <w:szCs w:val="26"/>
          <w:lang w:eastAsia="ru-RU"/>
        </w:rPr>
        <w:t>ТВ-контента</w:t>
      </w:r>
      <w:proofErr w:type="spellEnd"/>
      <w:r w:rsidRPr="00754CB5">
        <w:rPr>
          <w:rFonts w:ascii="Arial" w:eastAsia="Times New Roman" w:hAnsi="Arial" w:cs="Arial"/>
          <w:color w:val="3D2F32"/>
          <w:sz w:val="26"/>
          <w:szCs w:val="26"/>
          <w:lang w:eastAsia="ru-RU"/>
        </w:rPr>
        <w:t>, нежелательного для просмотра детьми.</w:t>
      </w:r>
      <w:proofErr w:type="gramEnd"/>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r w:rsidRPr="00754CB5">
        <w:rPr>
          <w:rFonts w:ascii="Arial" w:eastAsia="Times New Roman" w:hAnsi="Arial" w:cs="Arial"/>
          <w:color w:val="800000"/>
          <w:sz w:val="36"/>
          <w:szCs w:val="36"/>
          <w:lang w:eastAsia="ru-RU"/>
        </w:rPr>
        <w:t>Например, фильмы, передачи и мультфильмы, в которых…</w:t>
      </w:r>
    </w:p>
    <w:p w:rsidR="00754CB5" w:rsidRPr="00754CB5" w:rsidRDefault="00754CB5" w:rsidP="00754CB5">
      <w:pPr>
        <w:numPr>
          <w:ilvl w:val="0"/>
          <w:numId w:val="8"/>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Отсутствует литературная речь, и в большом количестве присутствуют американизмы и жаргонизмы.</w:t>
      </w:r>
    </w:p>
    <w:p w:rsidR="00754CB5" w:rsidRPr="00754CB5" w:rsidRDefault="00754CB5" w:rsidP="00754CB5">
      <w:pPr>
        <w:numPr>
          <w:ilvl w:val="0"/>
          <w:numId w:val="8"/>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 xml:space="preserve">Учат лицемерию, </w:t>
      </w:r>
      <w:proofErr w:type="gramStart"/>
      <w:r w:rsidRPr="00754CB5">
        <w:rPr>
          <w:rFonts w:ascii="Arial" w:eastAsia="Times New Roman" w:hAnsi="Arial" w:cs="Arial"/>
          <w:color w:val="3D2F32"/>
          <w:sz w:val="26"/>
          <w:szCs w:val="26"/>
          <w:lang w:eastAsia="ru-RU"/>
        </w:rPr>
        <w:t>вранью</w:t>
      </w:r>
      <w:proofErr w:type="gramEnd"/>
      <w:r w:rsidRPr="00754CB5">
        <w:rPr>
          <w:rFonts w:ascii="Arial" w:eastAsia="Times New Roman" w:hAnsi="Arial" w:cs="Arial"/>
          <w:color w:val="3D2F32"/>
          <w:sz w:val="26"/>
          <w:szCs w:val="26"/>
          <w:lang w:eastAsia="ru-RU"/>
        </w:rPr>
        <w:t>, злорадству.</w:t>
      </w:r>
    </w:p>
    <w:p w:rsidR="00754CB5" w:rsidRPr="00754CB5" w:rsidRDefault="00754CB5" w:rsidP="00754CB5">
      <w:pPr>
        <w:numPr>
          <w:ilvl w:val="0"/>
          <w:numId w:val="8"/>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Главные герои – непонятные и непривлекательные существа со странным поведением.</w:t>
      </w:r>
    </w:p>
    <w:p w:rsidR="00754CB5" w:rsidRPr="00754CB5" w:rsidRDefault="00754CB5" w:rsidP="00754CB5">
      <w:pPr>
        <w:numPr>
          <w:ilvl w:val="0"/>
          <w:numId w:val="8"/>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Со злом не борются, а воспевают его.</w:t>
      </w:r>
    </w:p>
    <w:p w:rsidR="00754CB5" w:rsidRPr="00754CB5" w:rsidRDefault="00754CB5" w:rsidP="00754CB5">
      <w:pPr>
        <w:numPr>
          <w:ilvl w:val="0"/>
          <w:numId w:val="8"/>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lastRenderedPageBreak/>
        <w:t>Плохое поведение героев одобряется.</w:t>
      </w:r>
    </w:p>
    <w:p w:rsidR="00754CB5" w:rsidRPr="00754CB5" w:rsidRDefault="00754CB5" w:rsidP="00754CB5">
      <w:pPr>
        <w:numPr>
          <w:ilvl w:val="0"/>
          <w:numId w:val="8"/>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Присутствует насмешка над слабыми, старыми или больными персонажами.</w:t>
      </w:r>
    </w:p>
    <w:p w:rsidR="00754CB5" w:rsidRPr="00754CB5" w:rsidRDefault="00754CB5" w:rsidP="00754CB5">
      <w:pPr>
        <w:numPr>
          <w:ilvl w:val="0"/>
          <w:numId w:val="8"/>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Герои издеваются над животными, или наносят вред окружающим, или неуважительно относятся к природе и окружающим.</w:t>
      </w:r>
    </w:p>
    <w:p w:rsidR="00754CB5" w:rsidRPr="00754CB5" w:rsidRDefault="00754CB5" w:rsidP="00754CB5">
      <w:pPr>
        <w:numPr>
          <w:ilvl w:val="0"/>
          <w:numId w:val="8"/>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Присутствуют сцены насилия, агрессии, порнографии и проч.</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i/>
          <w:iCs/>
          <w:color w:val="3D2F32"/>
          <w:sz w:val="26"/>
          <w:lang w:eastAsia="ru-RU"/>
        </w:rPr>
        <w:t>Конечно, под запрет – все новостные программы, ток-шоу, взрослые фильмы и передачи, если только это — не научно-познавательный или исторический фильм.</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i/>
          <w:iCs/>
          <w:color w:val="3D2F32"/>
          <w:sz w:val="26"/>
          <w:lang w:eastAsia="ru-RU"/>
        </w:rPr>
        <w:t xml:space="preserve">Также под запрет и весь </w:t>
      </w:r>
      <w:proofErr w:type="spellStart"/>
      <w:r w:rsidRPr="00754CB5">
        <w:rPr>
          <w:rFonts w:ascii="Arial" w:eastAsia="Times New Roman" w:hAnsi="Arial" w:cs="Arial"/>
          <w:i/>
          <w:iCs/>
          <w:color w:val="3D2F32"/>
          <w:sz w:val="26"/>
          <w:lang w:eastAsia="ru-RU"/>
        </w:rPr>
        <w:t>ТВ-контент</w:t>
      </w:r>
      <w:proofErr w:type="spellEnd"/>
      <w:r w:rsidRPr="00754CB5">
        <w:rPr>
          <w:rFonts w:ascii="Arial" w:eastAsia="Times New Roman" w:hAnsi="Arial" w:cs="Arial"/>
          <w:i/>
          <w:iCs/>
          <w:color w:val="3D2F32"/>
          <w:sz w:val="26"/>
          <w:lang w:eastAsia="ru-RU"/>
        </w:rPr>
        <w:t>, который может вызвать агрессию, страх, неадекватное поведение ребенка.</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 </w:t>
      </w:r>
      <w:bookmarkStart w:id="5" w:name="6"/>
      <w:bookmarkEnd w:id="5"/>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Pr>
          <w:rFonts w:ascii="Arial" w:eastAsia="Times New Roman" w:hAnsi="Arial" w:cs="Arial"/>
          <w:noProof/>
          <w:color w:val="B27E8B"/>
          <w:sz w:val="26"/>
          <w:szCs w:val="26"/>
          <w:lang w:eastAsia="ru-RU"/>
        </w:rPr>
        <w:drawing>
          <wp:inline distT="0" distB="0" distL="0" distR="0">
            <wp:extent cx="4000500" cy="2667000"/>
            <wp:effectExtent l="19050" t="0" r="0" b="0"/>
            <wp:docPr id="6" name="Рисунок 6" descr="Какие передачи и фильмы по телевизору можно смотреть детям?">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ие передачи и фильмы по телевизору можно смотреть детям?">
                      <a:hlinkClick r:id="rId14"/>
                    </pic:cNvPr>
                    <pic:cNvPicPr>
                      <a:picLocks noChangeAspect="1" noChangeArrowheads="1"/>
                    </pic:cNvPicPr>
                  </pic:nvPicPr>
                  <pic:blipFill>
                    <a:blip r:embed="rId15" cstate="print"/>
                    <a:srcRect/>
                    <a:stretch>
                      <a:fillRect/>
                    </a:stretch>
                  </pic:blipFill>
                  <pic:spPr bwMode="auto">
                    <a:xfrm>
                      <a:off x="0" y="0"/>
                      <a:ext cx="4000500" cy="2667000"/>
                    </a:xfrm>
                    <a:prstGeom prst="rect">
                      <a:avLst/>
                    </a:prstGeom>
                    <a:noFill/>
                    <a:ln w="9525">
                      <a:noFill/>
                      <a:miter lim="800000"/>
                      <a:headEnd/>
                      <a:tailEnd/>
                    </a:ln>
                  </pic:spPr>
                </pic:pic>
              </a:graphicData>
            </a:graphic>
          </wp:inline>
        </w:drawing>
      </w:r>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r w:rsidRPr="00754CB5">
        <w:rPr>
          <w:rFonts w:ascii="Arial" w:eastAsia="Times New Roman" w:hAnsi="Arial" w:cs="Arial"/>
          <w:color w:val="3D2F32"/>
          <w:sz w:val="36"/>
          <w:szCs w:val="36"/>
          <w:lang w:eastAsia="ru-RU"/>
        </w:rPr>
        <w:t>Ребенок посмотрел телевизор – избавляемся от лишних эмоций и включаемся в реальную жизнь</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Согласно исследованиям, ребенку после просмотра ТВ требуется от 40 минут и более, чтобы прийти в себя и «вернуться в реальный мир». Спустя 40 минут нервная система постепенно возвращается в исходное состояние, а ребенок успокаивается.</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color w:val="3D2F32"/>
          <w:sz w:val="26"/>
          <w:szCs w:val="26"/>
          <w:lang w:eastAsia="ru-RU"/>
        </w:rPr>
        <w:t>Правда, речь идет только о спокойных мультфильмах и передачах. А вот на восстановление после мультфильма, где герои кричать, носятся, стреляют и проч., иногда требуется и несколько дней.</w:t>
      </w:r>
    </w:p>
    <w:p w:rsidR="00754CB5" w:rsidRPr="00754CB5" w:rsidRDefault="00754CB5" w:rsidP="00754CB5">
      <w:pPr>
        <w:shd w:val="clear" w:color="auto" w:fill="FFFFFF"/>
        <w:spacing w:after="480" w:line="240" w:lineRule="auto"/>
        <w:rPr>
          <w:rFonts w:ascii="Arial" w:eastAsia="Times New Roman" w:hAnsi="Arial" w:cs="Arial"/>
          <w:color w:val="3D2F32"/>
          <w:sz w:val="26"/>
          <w:szCs w:val="26"/>
          <w:lang w:eastAsia="ru-RU"/>
        </w:rPr>
      </w:pPr>
      <w:r w:rsidRPr="00754CB5">
        <w:rPr>
          <w:rFonts w:ascii="Arial" w:eastAsia="Times New Roman" w:hAnsi="Arial" w:cs="Arial"/>
          <w:i/>
          <w:iCs/>
          <w:color w:val="3D2F32"/>
          <w:sz w:val="26"/>
          <w:lang w:eastAsia="ru-RU"/>
        </w:rPr>
        <w:lastRenderedPageBreak/>
        <w:t>Важно отметить, что дети до 3-5 лет особо уязвимы — и относительно зрения, и относительно психики. Поэтому мультики «с драйвом» лучше оставить на потом.</w:t>
      </w:r>
    </w:p>
    <w:p w:rsidR="00754CB5" w:rsidRPr="00754CB5" w:rsidRDefault="00754CB5" w:rsidP="00754CB5">
      <w:pPr>
        <w:shd w:val="clear" w:color="auto" w:fill="FFFFFF"/>
        <w:spacing w:before="720" w:after="480" w:line="240" w:lineRule="auto"/>
        <w:outlineLvl w:val="1"/>
        <w:rPr>
          <w:rFonts w:ascii="Arial" w:eastAsia="Times New Roman" w:hAnsi="Arial" w:cs="Arial"/>
          <w:color w:val="3D2F32"/>
          <w:sz w:val="36"/>
          <w:szCs w:val="36"/>
          <w:lang w:eastAsia="ru-RU"/>
        </w:rPr>
      </w:pPr>
      <w:r w:rsidRPr="00754CB5">
        <w:rPr>
          <w:rFonts w:ascii="Arial" w:eastAsia="Times New Roman" w:hAnsi="Arial" w:cs="Arial"/>
          <w:color w:val="3D2F32"/>
          <w:sz w:val="36"/>
          <w:szCs w:val="36"/>
          <w:lang w:eastAsia="ru-RU"/>
        </w:rPr>
        <w:t>Итак, выделим главное:</w:t>
      </w:r>
    </w:p>
    <w:p w:rsidR="00754CB5" w:rsidRPr="00754CB5" w:rsidRDefault="00754CB5" w:rsidP="00754CB5">
      <w:pPr>
        <w:numPr>
          <w:ilvl w:val="0"/>
          <w:numId w:val="9"/>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008000"/>
          <w:sz w:val="26"/>
          <w:lang w:eastAsia="ru-RU"/>
        </w:rPr>
        <w:t>Выбираем спокойные мультфильмы и кинокартины</w:t>
      </w:r>
      <w:r w:rsidRPr="00754CB5">
        <w:rPr>
          <w:rFonts w:ascii="Arial" w:eastAsia="Times New Roman" w:hAnsi="Arial" w:cs="Arial"/>
          <w:color w:val="3D2F32"/>
          <w:sz w:val="26"/>
          <w:szCs w:val="26"/>
          <w:lang w:eastAsia="ru-RU"/>
        </w:rPr>
        <w:t>, чтобы ребенок быстрее вернулся в реальный мир. Не забываем лимитировать время просмотра.</w:t>
      </w:r>
    </w:p>
    <w:p w:rsidR="00754CB5" w:rsidRPr="00754CB5" w:rsidRDefault="00754CB5" w:rsidP="00754CB5">
      <w:pPr>
        <w:numPr>
          <w:ilvl w:val="0"/>
          <w:numId w:val="9"/>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008000"/>
          <w:sz w:val="26"/>
          <w:lang w:eastAsia="ru-RU"/>
        </w:rPr>
        <w:t>Обсуждаем с ребенком все, что он увидел</w:t>
      </w:r>
      <w:r w:rsidRPr="00754CB5">
        <w:rPr>
          <w:rFonts w:ascii="Arial" w:eastAsia="Times New Roman" w:hAnsi="Arial" w:cs="Arial"/>
          <w:color w:val="3D2F32"/>
          <w:sz w:val="26"/>
          <w:szCs w:val="26"/>
          <w:lang w:eastAsia="ru-RU"/>
        </w:rPr>
        <w:t> – хорошо или плохо, зачем герой так поступил, и проч.</w:t>
      </w:r>
    </w:p>
    <w:p w:rsidR="00754CB5" w:rsidRPr="00754CB5" w:rsidRDefault="00754CB5" w:rsidP="00754CB5">
      <w:pPr>
        <w:numPr>
          <w:ilvl w:val="0"/>
          <w:numId w:val="9"/>
        </w:numPr>
        <w:shd w:val="clear" w:color="auto" w:fill="FFFFFF"/>
        <w:spacing w:after="15" w:line="240" w:lineRule="auto"/>
        <w:ind w:left="0"/>
        <w:rPr>
          <w:rFonts w:ascii="Arial" w:eastAsia="Times New Roman" w:hAnsi="Arial" w:cs="Arial"/>
          <w:color w:val="3D2F32"/>
          <w:sz w:val="26"/>
          <w:szCs w:val="26"/>
          <w:lang w:eastAsia="ru-RU"/>
        </w:rPr>
      </w:pPr>
      <w:r w:rsidRPr="00754CB5">
        <w:rPr>
          <w:rFonts w:ascii="Arial" w:eastAsia="Times New Roman" w:hAnsi="Arial" w:cs="Arial"/>
          <w:b/>
          <w:bCs/>
          <w:i/>
          <w:iCs/>
          <w:color w:val="008000"/>
          <w:sz w:val="26"/>
          <w:lang w:eastAsia="ru-RU"/>
        </w:rPr>
        <w:t>Ищем, куда выплеснуть накопленные во время просмотра ТВ эмоции</w:t>
      </w:r>
      <w:r w:rsidRPr="00754CB5">
        <w:rPr>
          <w:rFonts w:ascii="Arial" w:eastAsia="Times New Roman" w:hAnsi="Arial" w:cs="Arial"/>
          <w:color w:val="3D2F32"/>
          <w:sz w:val="26"/>
          <w:szCs w:val="26"/>
          <w:lang w:eastAsia="ru-RU"/>
        </w:rPr>
        <w:t> – ребенок не должен остаться с ними наедине! Во-первых, обсудить с мамой/папой, во-вторых, можно придумать игру по мультфильму, устроить вернисаж рисунков с любимым персонажем, придумать кроссворд на тему, собрать главного героя из конструктора и проч. Главное, чтобы эмоции ребенка куда-нибудь выплеснулись.</w:t>
      </w:r>
    </w:p>
    <w:p w:rsidR="00482B6C" w:rsidRDefault="00482B6C"/>
    <w:sectPr w:rsidR="00482B6C" w:rsidSect="00482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568"/>
    <w:multiLevelType w:val="multilevel"/>
    <w:tmpl w:val="2628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4731A"/>
    <w:multiLevelType w:val="multilevel"/>
    <w:tmpl w:val="F58A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74503"/>
    <w:multiLevelType w:val="multilevel"/>
    <w:tmpl w:val="8882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470D9"/>
    <w:multiLevelType w:val="multilevel"/>
    <w:tmpl w:val="24E0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C7DFA"/>
    <w:multiLevelType w:val="multilevel"/>
    <w:tmpl w:val="64A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AB02AB"/>
    <w:multiLevelType w:val="multilevel"/>
    <w:tmpl w:val="1E44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B503F"/>
    <w:multiLevelType w:val="multilevel"/>
    <w:tmpl w:val="9F5C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3470E"/>
    <w:multiLevelType w:val="multilevel"/>
    <w:tmpl w:val="5A24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B35666"/>
    <w:multiLevelType w:val="multilevel"/>
    <w:tmpl w:val="AE207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8"/>
  </w:num>
  <w:num w:numId="6">
    <w:abstractNumId w:val="6"/>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CB5"/>
    <w:rsid w:val="00482B6C"/>
    <w:rsid w:val="00754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6C"/>
  </w:style>
  <w:style w:type="paragraph" w:styleId="1">
    <w:name w:val="heading 1"/>
    <w:basedOn w:val="a"/>
    <w:link w:val="10"/>
    <w:uiPriority w:val="9"/>
    <w:qFormat/>
    <w:rsid w:val="00754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4C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4CB5"/>
    <w:rPr>
      <w:rFonts w:ascii="Times New Roman" w:eastAsia="Times New Roman" w:hAnsi="Times New Roman" w:cs="Times New Roman"/>
      <w:b/>
      <w:bCs/>
      <w:sz w:val="36"/>
      <w:szCs w:val="36"/>
      <w:lang w:eastAsia="ru-RU"/>
    </w:rPr>
  </w:style>
  <w:style w:type="paragraph" w:customStyle="1" w:styleId="postauthor-name">
    <w:name w:val="post__author-name"/>
    <w:basedOn w:val="a"/>
    <w:rsid w:val="00754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54CB5"/>
    <w:rPr>
      <w:color w:val="0000FF"/>
      <w:u w:val="single"/>
    </w:rPr>
  </w:style>
  <w:style w:type="character" w:customStyle="1" w:styleId="postdate-caption">
    <w:name w:val="post__date-caption"/>
    <w:basedOn w:val="a0"/>
    <w:rsid w:val="00754CB5"/>
  </w:style>
  <w:style w:type="paragraph" w:customStyle="1" w:styleId="posttime">
    <w:name w:val="post__time"/>
    <w:basedOn w:val="a"/>
    <w:rsid w:val="00754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time-caption">
    <w:name w:val="post__time-caption"/>
    <w:basedOn w:val="a0"/>
    <w:rsid w:val="00754CB5"/>
  </w:style>
  <w:style w:type="paragraph" w:styleId="a4">
    <w:name w:val="Normal (Web)"/>
    <w:basedOn w:val="a"/>
    <w:uiPriority w:val="99"/>
    <w:semiHidden/>
    <w:unhideWhenUsed/>
    <w:rsid w:val="00754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4CB5"/>
    <w:rPr>
      <w:b/>
      <w:bCs/>
    </w:rPr>
  </w:style>
  <w:style w:type="character" w:styleId="a6">
    <w:name w:val="Emphasis"/>
    <w:basedOn w:val="a0"/>
    <w:uiPriority w:val="20"/>
    <w:qFormat/>
    <w:rsid w:val="00754CB5"/>
    <w:rPr>
      <w:i/>
      <w:iCs/>
    </w:rPr>
  </w:style>
  <w:style w:type="paragraph" w:styleId="a7">
    <w:name w:val="Balloon Text"/>
    <w:basedOn w:val="a"/>
    <w:link w:val="a8"/>
    <w:uiPriority w:val="99"/>
    <w:semiHidden/>
    <w:unhideWhenUsed/>
    <w:rsid w:val="00754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4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383840">
      <w:bodyDiv w:val="1"/>
      <w:marLeft w:val="0"/>
      <w:marRight w:val="0"/>
      <w:marTop w:val="0"/>
      <w:marBottom w:val="0"/>
      <w:divBdr>
        <w:top w:val="none" w:sz="0" w:space="0" w:color="auto"/>
        <w:left w:val="none" w:sz="0" w:space="0" w:color="auto"/>
        <w:bottom w:val="none" w:sz="0" w:space="0" w:color="auto"/>
        <w:right w:val="none" w:sz="0" w:space="0" w:color="auto"/>
      </w:divBdr>
      <w:divsChild>
        <w:div w:id="81999089">
          <w:marLeft w:val="0"/>
          <w:marRight w:val="-975"/>
          <w:marTop w:val="0"/>
          <w:marBottom w:val="150"/>
          <w:divBdr>
            <w:top w:val="none" w:sz="0" w:space="0" w:color="auto"/>
            <w:left w:val="none" w:sz="0" w:space="0" w:color="auto"/>
            <w:bottom w:val="none" w:sz="0" w:space="0" w:color="auto"/>
            <w:right w:val="none" w:sz="0" w:space="0" w:color="auto"/>
          </w:divBdr>
          <w:divsChild>
            <w:div w:id="682053377">
              <w:marLeft w:val="0"/>
              <w:marRight w:val="975"/>
              <w:marTop w:val="0"/>
              <w:marBottom w:val="0"/>
              <w:divBdr>
                <w:top w:val="none" w:sz="0" w:space="0" w:color="auto"/>
                <w:left w:val="none" w:sz="0" w:space="0" w:color="auto"/>
                <w:bottom w:val="none" w:sz="0" w:space="0" w:color="auto"/>
                <w:right w:val="none" w:sz="0" w:space="0" w:color="auto"/>
              </w:divBdr>
              <w:divsChild>
                <w:div w:id="1109394693">
                  <w:marLeft w:val="0"/>
                  <w:marRight w:val="600"/>
                  <w:marTop w:val="0"/>
                  <w:marBottom w:val="300"/>
                  <w:divBdr>
                    <w:top w:val="none" w:sz="0" w:space="0" w:color="auto"/>
                    <w:left w:val="none" w:sz="0" w:space="0" w:color="auto"/>
                    <w:bottom w:val="none" w:sz="0" w:space="0" w:color="auto"/>
                    <w:right w:val="none" w:sz="0" w:space="0" w:color="auto"/>
                  </w:divBdr>
                </w:div>
              </w:divsChild>
            </w:div>
          </w:divsChild>
        </w:div>
        <w:div w:id="29336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ady.ru/wp-content/uploads/2017/10/deti-i-televizor-chto-smotret-v-kakom-vozraste-skolko-4.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lady.ru/wp-content/uploads/2017/10/deti-i-televizor-chto-smotret-v-kakom-vozraste-skolko-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lady.ru/wp-content/uploads/2017/10/deti-i-televizor-chto-smotret-v-kakom-vozraste-skolko.jpg" TargetMode="External"/><Relationship Id="rId11" Type="http://schemas.openxmlformats.org/officeDocument/2006/relationships/image" Target="media/image3.jpeg"/><Relationship Id="rId5" Type="http://schemas.openxmlformats.org/officeDocument/2006/relationships/hyperlink" Target="https://www.colady.ru/deti-i-televizor-chto-smotret-v-kakom-vozraste-skolko.html" TargetMode="External"/><Relationship Id="rId15" Type="http://schemas.openxmlformats.org/officeDocument/2006/relationships/image" Target="media/image5.jpeg"/><Relationship Id="rId10" Type="http://schemas.openxmlformats.org/officeDocument/2006/relationships/hyperlink" Target="https://www.colady.ru/wp-content/uploads/2017/10/deti-i-televizor-chto-smotret-v-kakom-vozraste-skolko-3.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olady.ru/wp-content/uploads/2017/10/deti-i-televizor-chto-smotret-v-kakom-vozraste-skolko-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1875</Words>
  <Characters>10693</Characters>
  <Application>Microsoft Office Word</Application>
  <DocSecurity>0</DocSecurity>
  <Lines>89</Lines>
  <Paragraphs>25</Paragraphs>
  <ScaleCrop>false</ScaleCrop>
  <Company>Hewlett-Packard Company</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Котенев</dc:creator>
  <cp:keywords/>
  <dc:description/>
  <cp:lastModifiedBy>Артем Котенев</cp:lastModifiedBy>
  <cp:revision>2</cp:revision>
  <dcterms:created xsi:type="dcterms:W3CDTF">2020-04-22T14:14:00Z</dcterms:created>
  <dcterms:modified xsi:type="dcterms:W3CDTF">2020-04-22T14:15:00Z</dcterms:modified>
</cp:coreProperties>
</file>